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84" w:rsidRPr="00575D84" w:rsidRDefault="00575D84" w:rsidP="00575D84">
      <w:pPr>
        <w:tabs>
          <w:tab w:val="left" w:pos="3375"/>
        </w:tabs>
        <w:spacing w:after="0" w:line="240" w:lineRule="auto"/>
        <w:jc w:val="center"/>
        <w:rPr>
          <w:rFonts w:ascii="Times New Roman" w:eastAsia="Times New Roman" w:hAnsi="Times New Roman" w:cs="Times New Roman"/>
          <w:bCs/>
          <w:sz w:val="24"/>
          <w:szCs w:val="24"/>
          <w:lang w:eastAsia="ru-RU"/>
        </w:rPr>
      </w:pPr>
      <w:r w:rsidRPr="00575D84">
        <w:rPr>
          <w:rFonts w:ascii="Times New Roman" w:eastAsia="Times New Roman" w:hAnsi="Times New Roman" w:cs="Times New Roman"/>
          <w:bCs/>
          <w:sz w:val="24"/>
          <w:szCs w:val="24"/>
          <w:lang w:eastAsia="ru-RU"/>
        </w:rPr>
        <w:t>Автономная некоммерческая профессиональная образовательная  организация</w:t>
      </w:r>
    </w:p>
    <w:p w:rsidR="00575D84" w:rsidRPr="00575D84" w:rsidRDefault="00575D84" w:rsidP="00575D84">
      <w:pPr>
        <w:tabs>
          <w:tab w:val="left" w:pos="3375"/>
        </w:tabs>
        <w:spacing w:after="0" w:line="240" w:lineRule="auto"/>
        <w:jc w:val="center"/>
        <w:rPr>
          <w:rFonts w:ascii="Times New Roman" w:eastAsia="Times New Roman" w:hAnsi="Times New Roman" w:cs="Times New Roman"/>
          <w:b/>
          <w:sz w:val="24"/>
          <w:szCs w:val="24"/>
          <w:lang w:eastAsia="ru-RU"/>
        </w:rPr>
      </w:pPr>
      <w:r w:rsidRPr="00575D84">
        <w:rPr>
          <w:rFonts w:ascii="Times New Roman" w:eastAsia="Times New Roman" w:hAnsi="Times New Roman" w:cs="Times New Roman"/>
          <w:bCs/>
          <w:sz w:val="24"/>
          <w:szCs w:val="24"/>
          <w:lang w:eastAsia="ru-RU"/>
        </w:rPr>
        <w:t xml:space="preserve"> </w:t>
      </w:r>
      <w:r w:rsidRPr="00575D84">
        <w:rPr>
          <w:rFonts w:ascii="Times New Roman" w:eastAsia="Times New Roman" w:hAnsi="Times New Roman" w:cs="Times New Roman"/>
          <w:b/>
          <w:sz w:val="24"/>
          <w:szCs w:val="24"/>
          <w:lang w:eastAsia="ru-RU"/>
        </w:rPr>
        <w:t>«УРАЛЬСКИЙ ПРОМЫШЛЕННО-ЭКОНОМИЧЕСКИЙ ТЕХНИКУМ»</w:t>
      </w: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52"/>
          <w:szCs w:val="52"/>
          <w:lang w:eastAsia="ru-RU"/>
        </w:rPr>
      </w:pPr>
    </w:p>
    <w:p w:rsidR="00575D84" w:rsidRPr="00575D84" w:rsidRDefault="00575D84" w:rsidP="00575D84">
      <w:pPr>
        <w:spacing w:after="0" w:line="240" w:lineRule="auto"/>
        <w:jc w:val="center"/>
        <w:rPr>
          <w:rFonts w:ascii="Times New Roman" w:eastAsia="Times New Roman" w:hAnsi="Times New Roman" w:cs="Times New Roman"/>
          <w:sz w:val="44"/>
          <w:szCs w:val="44"/>
          <w:lang w:eastAsia="ru-RU"/>
        </w:rPr>
      </w:pPr>
      <w:r w:rsidRPr="00575D84">
        <w:rPr>
          <w:rFonts w:ascii="Times New Roman" w:eastAsia="Times New Roman" w:hAnsi="Times New Roman" w:cs="Times New Roman"/>
          <w:b/>
          <w:bCs/>
          <w:sz w:val="44"/>
          <w:szCs w:val="44"/>
          <w:lang w:eastAsia="ru-RU"/>
        </w:rPr>
        <w:t>МДК 04.01 МОНТАЖ ЭЛЕКТРИЧЕСКОГО И ЭЛЕКТРОМЕХАНИЧЕСКОГО ОБОРУДОВАНИЯ</w:t>
      </w:r>
    </w:p>
    <w:p w:rsidR="00575D84" w:rsidRPr="00575D84" w:rsidRDefault="00575D84" w:rsidP="00575D84">
      <w:pPr>
        <w:tabs>
          <w:tab w:val="left" w:pos="3375"/>
        </w:tabs>
        <w:spacing w:line="240" w:lineRule="auto"/>
        <w:jc w:val="center"/>
        <w:rPr>
          <w:rFonts w:ascii="Times New Roman" w:eastAsia="Times New Roman" w:hAnsi="Times New Roman" w:cs="Times New Roman"/>
          <w:sz w:val="24"/>
          <w:szCs w:val="24"/>
          <w:lang w:eastAsia="ru-RU"/>
        </w:rPr>
      </w:pPr>
    </w:p>
    <w:p w:rsidR="00575D84" w:rsidRPr="00575D84" w:rsidRDefault="00575D84" w:rsidP="00575D84">
      <w:pPr>
        <w:tabs>
          <w:tab w:val="left" w:pos="3375"/>
        </w:tabs>
        <w:spacing w:line="240" w:lineRule="auto"/>
        <w:jc w:val="center"/>
        <w:rPr>
          <w:rFonts w:ascii="Times New Roman" w:eastAsia="Times New Roman" w:hAnsi="Times New Roman" w:cs="Times New Roman"/>
          <w:sz w:val="28"/>
          <w:szCs w:val="28"/>
          <w:lang w:eastAsia="ru-RU"/>
        </w:rPr>
      </w:pPr>
      <w:r w:rsidRPr="00575D84">
        <w:rPr>
          <w:rFonts w:ascii="Times New Roman" w:eastAsia="Times New Roman" w:hAnsi="Times New Roman" w:cs="Times New Roman"/>
          <w:sz w:val="28"/>
          <w:szCs w:val="28"/>
          <w:lang w:eastAsia="ru-RU"/>
        </w:rPr>
        <w:t xml:space="preserve">Учебно-методическое пособие по выполнению </w:t>
      </w:r>
      <w:r>
        <w:rPr>
          <w:rFonts w:ascii="Times New Roman" w:eastAsia="Times New Roman" w:hAnsi="Times New Roman" w:cs="Times New Roman"/>
          <w:sz w:val="28"/>
          <w:szCs w:val="28"/>
          <w:lang w:eastAsia="ru-RU"/>
        </w:rPr>
        <w:t>самостоятельных</w:t>
      </w:r>
      <w:bookmarkStart w:id="0" w:name="_GoBack"/>
      <w:bookmarkEnd w:id="0"/>
      <w:r w:rsidRPr="00575D84">
        <w:rPr>
          <w:rFonts w:ascii="Times New Roman" w:eastAsia="Times New Roman" w:hAnsi="Times New Roman" w:cs="Times New Roman"/>
          <w:sz w:val="28"/>
          <w:szCs w:val="28"/>
          <w:lang w:eastAsia="ru-RU"/>
        </w:rPr>
        <w:t xml:space="preserve"> работ для студентов по специальности 13.02.11 «Техническая эксплуатация и  обслуживание электрического и электромеханического оборудования»</w:t>
      </w: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spacing w:after="0" w:line="240" w:lineRule="auto"/>
        <w:jc w:val="center"/>
        <w:rPr>
          <w:rFonts w:ascii="Times New Roman" w:eastAsia="Times New Roman" w:hAnsi="Times New Roman" w:cs="Times New Roman"/>
          <w:sz w:val="24"/>
          <w:szCs w:val="24"/>
          <w:lang w:eastAsia="ru-RU"/>
        </w:rPr>
      </w:pPr>
    </w:p>
    <w:p w:rsidR="00575D84" w:rsidRPr="00575D84" w:rsidRDefault="00575D84" w:rsidP="00575D84">
      <w:pPr>
        <w:tabs>
          <w:tab w:val="left" w:pos="3375"/>
        </w:tabs>
        <w:spacing w:after="0" w:line="240" w:lineRule="auto"/>
        <w:jc w:val="center"/>
        <w:rPr>
          <w:rFonts w:ascii="Times New Roman" w:eastAsia="Times New Roman" w:hAnsi="Times New Roman" w:cs="Times New Roman"/>
          <w:bCs/>
          <w:sz w:val="24"/>
          <w:szCs w:val="24"/>
          <w:lang w:eastAsia="ru-RU"/>
        </w:rPr>
      </w:pPr>
      <w:r w:rsidRPr="00575D84">
        <w:rPr>
          <w:rFonts w:ascii="Times New Roman" w:eastAsia="Times New Roman" w:hAnsi="Times New Roman" w:cs="Times New Roman"/>
          <w:bCs/>
          <w:sz w:val="24"/>
          <w:szCs w:val="24"/>
          <w:lang w:eastAsia="ru-RU"/>
        </w:rPr>
        <w:t>201</w:t>
      </w:r>
      <w:r w:rsidR="00D82C7F">
        <w:rPr>
          <w:rFonts w:ascii="Times New Roman" w:eastAsia="Times New Roman" w:hAnsi="Times New Roman" w:cs="Times New Roman"/>
          <w:bCs/>
          <w:sz w:val="24"/>
          <w:szCs w:val="24"/>
          <w:lang w:eastAsia="ru-RU"/>
        </w:rPr>
        <w:t>6</w:t>
      </w:r>
      <w:r w:rsidRPr="00575D84">
        <w:rPr>
          <w:rFonts w:ascii="Times New Roman" w:eastAsia="Times New Roman" w:hAnsi="Times New Roman" w:cs="Times New Roman"/>
          <w:bCs/>
          <w:sz w:val="24"/>
          <w:szCs w:val="24"/>
          <w:lang w:eastAsia="ru-RU"/>
        </w:rPr>
        <w:t>г.</w:t>
      </w:r>
    </w:p>
    <w:p w:rsidR="00575D84" w:rsidRPr="00575D84" w:rsidRDefault="00575D84" w:rsidP="00575D84">
      <w:pPr>
        <w:tabs>
          <w:tab w:val="left" w:pos="3375"/>
        </w:tabs>
        <w:spacing w:after="0" w:line="240" w:lineRule="auto"/>
        <w:jc w:val="center"/>
        <w:rPr>
          <w:rFonts w:ascii="Times New Roman" w:eastAsia="Times New Roman" w:hAnsi="Times New Roman" w:cs="Times New Roman"/>
          <w:bCs/>
          <w:sz w:val="24"/>
          <w:szCs w:val="24"/>
          <w:lang w:eastAsia="ru-RU"/>
        </w:rPr>
      </w:pPr>
    </w:p>
    <w:p w:rsidR="00575D84" w:rsidRPr="00575D84" w:rsidRDefault="00575D84" w:rsidP="00575D8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9976" w:type="dxa"/>
        <w:tblInd w:w="-318" w:type="dxa"/>
        <w:tblLayout w:type="fixed"/>
        <w:tblLook w:val="0000"/>
      </w:tblPr>
      <w:tblGrid>
        <w:gridCol w:w="4396"/>
        <w:gridCol w:w="5580"/>
      </w:tblGrid>
      <w:tr w:rsidR="00D82C7F" w:rsidRPr="00575D84" w:rsidTr="00641B7A">
        <w:trPr>
          <w:cantSplit/>
          <w:trHeight w:val="4667"/>
        </w:trPr>
        <w:tc>
          <w:tcPr>
            <w:tcW w:w="4396" w:type="dxa"/>
          </w:tcPr>
          <w:p w:rsidR="00D82C7F" w:rsidRPr="00D82C7F" w:rsidRDefault="00D82C7F" w:rsidP="00D82C7F">
            <w:pPr>
              <w:tabs>
                <w:tab w:val="num" w:pos="2289"/>
              </w:tabs>
              <w:spacing w:after="0"/>
              <w:ind w:left="2289" w:hanging="1008"/>
              <w:outlineLvl w:val="4"/>
              <w:rPr>
                <w:rFonts w:ascii="Times New Roman" w:eastAsia="Times New Roman" w:hAnsi="Times New Roman" w:cs="Times New Roman"/>
                <w:b/>
                <w:sz w:val="24"/>
                <w:szCs w:val="20"/>
              </w:rPr>
            </w:pPr>
            <w:r w:rsidRPr="00D82C7F">
              <w:rPr>
                <w:rFonts w:ascii="Times New Roman" w:hAnsi="Times New Roman" w:cs="Times New Roman"/>
                <w:szCs w:val="20"/>
              </w:rPr>
              <w:lastRenderedPageBreak/>
              <w:br w:type="page"/>
            </w:r>
          </w:p>
          <w:p w:rsidR="00D82C7F" w:rsidRPr="00D82C7F" w:rsidRDefault="00D82C7F" w:rsidP="00D82C7F">
            <w:pPr>
              <w:tabs>
                <w:tab w:val="left" w:pos="567"/>
              </w:tabs>
              <w:spacing w:after="0"/>
              <w:ind w:right="1493"/>
              <w:rPr>
                <w:rFonts w:ascii="Times New Roman" w:hAnsi="Times New Roman" w:cs="Times New Roman"/>
                <w:szCs w:val="24"/>
              </w:rPr>
            </w:pPr>
            <w:r w:rsidRPr="00D82C7F">
              <w:rPr>
                <w:rFonts w:ascii="Times New Roman" w:hAnsi="Times New Roman" w:cs="Times New Roman"/>
              </w:rPr>
              <w:t>ОДОБРЕНО</w:t>
            </w:r>
          </w:p>
          <w:p w:rsidR="00D82C7F" w:rsidRPr="00D82C7F" w:rsidRDefault="00D82C7F" w:rsidP="00D82C7F">
            <w:pPr>
              <w:tabs>
                <w:tab w:val="left" w:pos="567"/>
              </w:tabs>
              <w:spacing w:after="0"/>
              <w:ind w:right="1493"/>
              <w:rPr>
                <w:rFonts w:ascii="Times New Roman" w:hAnsi="Times New Roman" w:cs="Times New Roman"/>
              </w:rPr>
            </w:pPr>
            <w:r w:rsidRPr="00D82C7F">
              <w:rPr>
                <w:rFonts w:ascii="Times New Roman" w:hAnsi="Times New Roman" w:cs="Times New Roman"/>
              </w:rPr>
              <w:t xml:space="preserve">цикловой комиссией </w:t>
            </w:r>
          </w:p>
          <w:p w:rsidR="00D82C7F" w:rsidRPr="00D82C7F" w:rsidRDefault="00D82C7F" w:rsidP="00D82C7F">
            <w:pPr>
              <w:tabs>
                <w:tab w:val="left" w:pos="567"/>
              </w:tabs>
              <w:spacing w:after="0"/>
              <w:rPr>
                <w:rFonts w:ascii="Times New Roman" w:hAnsi="Times New Roman" w:cs="Times New Roman"/>
              </w:rPr>
            </w:pPr>
            <w:r w:rsidRPr="00D82C7F">
              <w:rPr>
                <w:rFonts w:ascii="Times New Roman" w:hAnsi="Times New Roman" w:cs="Times New Roman"/>
              </w:rPr>
              <w:t>электроэнергетики</w:t>
            </w:r>
          </w:p>
          <w:p w:rsidR="00D82C7F" w:rsidRPr="00D82C7F" w:rsidRDefault="00D82C7F" w:rsidP="00D82C7F">
            <w:pPr>
              <w:tabs>
                <w:tab w:val="left" w:pos="567"/>
              </w:tabs>
              <w:spacing w:after="0"/>
              <w:rPr>
                <w:rFonts w:ascii="Times New Roman" w:hAnsi="Times New Roman" w:cs="Times New Roman"/>
              </w:rPr>
            </w:pPr>
            <w:r w:rsidRPr="00D82C7F">
              <w:rPr>
                <w:rFonts w:ascii="Times New Roman" w:hAnsi="Times New Roman" w:cs="Times New Roman"/>
              </w:rPr>
              <w:t>Председатель комиссии</w:t>
            </w:r>
          </w:p>
          <w:p w:rsidR="00D82C7F" w:rsidRPr="00D82C7F" w:rsidRDefault="00D82C7F" w:rsidP="00D82C7F">
            <w:pPr>
              <w:tabs>
                <w:tab w:val="left" w:pos="567"/>
              </w:tabs>
              <w:spacing w:after="0"/>
              <w:rPr>
                <w:rFonts w:ascii="Times New Roman" w:hAnsi="Times New Roman" w:cs="Times New Roman"/>
              </w:rPr>
            </w:pPr>
            <w:r w:rsidRPr="00D82C7F">
              <w:rPr>
                <w:rFonts w:ascii="Times New Roman" w:hAnsi="Times New Roman" w:cs="Times New Roman"/>
              </w:rPr>
              <w:t xml:space="preserve">______________Н.А. </w:t>
            </w:r>
            <w:proofErr w:type="spellStart"/>
            <w:r w:rsidRPr="00D82C7F">
              <w:rPr>
                <w:rFonts w:ascii="Times New Roman" w:hAnsi="Times New Roman" w:cs="Times New Roman"/>
              </w:rPr>
              <w:t>Шурова</w:t>
            </w:r>
            <w:proofErr w:type="spellEnd"/>
          </w:p>
          <w:p w:rsidR="00D82C7F" w:rsidRPr="00D82C7F" w:rsidRDefault="00D82C7F" w:rsidP="00D82C7F">
            <w:pPr>
              <w:tabs>
                <w:tab w:val="left" w:pos="567"/>
              </w:tabs>
              <w:spacing w:after="0"/>
              <w:rPr>
                <w:rFonts w:ascii="Times New Roman" w:hAnsi="Times New Roman" w:cs="Times New Roman"/>
                <w:i/>
              </w:rPr>
            </w:pPr>
          </w:p>
          <w:p w:rsidR="00D82C7F" w:rsidRPr="00D82C7F" w:rsidRDefault="00D82C7F" w:rsidP="00D82C7F">
            <w:pPr>
              <w:tabs>
                <w:tab w:val="left" w:pos="567"/>
              </w:tabs>
              <w:spacing w:after="0"/>
              <w:rPr>
                <w:rFonts w:ascii="Times New Roman" w:hAnsi="Times New Roman" w:cs="Times New Roman"/>
              </w:rPr>
            </w:pPr>
            <w:r w:rsidRPr="00D82C7F">
              <w:rPr>
                <w:rFonts w:ascii="Times New Roman" w:hAnsi="Times New Roman" w:cs="Times New Roman"/>
              </w:rPr>
              <w:t>«25» августа 2016г.</w:t>
            </w:r>
          </w:p>
          <w:p w:rsidR="00D82C7F" w:rsidRPr="00D82C7F" w:rsidRDefault="00D82C7F" w:rsidP="00D82C7F">
            <w:pPr>
              <w:tabs>
                <w:tab w:val="left" w:pos="567"/>
              </w:tabs>
              <w:spacing w:after="0"/>
              <w:rPr>
                <w:rFonts w:ascii="Times New Roman" w:hAnsi="Times New Roman" w:cs="Times New Roman"/>
                <w:sz w:val="16"/>
                <w:szCs w:val="16"/>
              </w:rPr>
            </w:pPr>
          </w:p>
          <w:p w:rsidR="00D82C7F" w:rsidRPr="00D82C7F" w:rsidRDefault="00D82C7F" w:rsidP="00D82C7F">
            <w:pPr>
              <w:tabs>
                <w:tab w:val="left" w:pos="567"/>
              </w:tabs>
              <w:spacing w:after="0"/>
              <w:rPr>
                <w:rFonts w:ascii="Times New Roman" w:eastAsia="Times New Roman" w:hAnsi="Times New Roman" w:cs="Times New Roman"/>
                <w:sz w:val="24"/>
                <w:szCs w:val="24"/>
              </w:rPr>
            </w:pPr>
          </w:p>
        </w:tc>
        <w:tc>
          <w:tcPr>
            <w:tcW w:w="5580" w:type="dxa"/>
          </w:tcPr>
          <w:p w:rsidR="00D82C7F" w:rsidRPr="00D82C7F" w:rsidRDefault="00D82C7F" w:rsidP="00D82C7F">
            <w:pPr>
              <w:tabs>
                <w:tab w:val="left" w:pos="567"/>
              </w:tabs>
              <w:spacing w:after="0"/>
              <w:rPr>
                <w:rFonts w:ascii="Times New Roman" w:eastAsia="Times New Roman" w:hAnsi="Times New Roman" w:cs="Times New Roman"/>
                <w:i/>
                <w:sz w:val="24"/>
                <w:szCs w:val="24"/>
              </w:rPr>
            </w:pPr>
          </w:p>
          <w:p w:rsidR="00D82C7F" w:rsidRPr="00D82C7F" w:rsidRDefault="00D82C7F" w:rsidP="00D82C7F">
            <w:pPr>
              <w:tabs>
                <w:tab w:val="left" w:pos="567"/>
              </w:tabs>
              <w:spacing w:after="0"/>
              <w:rPr>
                <w:rFonts w:ascii="Times New Roman" w:hAnsi="Times New Roman" w:cs="Times New Roman"/>
                <w:i/>
              </w:rPr>
            </w:pPr>
            <w:r w:rsidRPr="00D82C7F">
              <w:rPr>
                <w:rFonts w:ascii="Times New Roman" w:hAnsi="Times New Roman" w:cs="Times New Roman"/>
                <w:i/>
              </w:rPr>
              <w:t>УТВЕРЖДАЮ</w:t>
            </w:r>
          </w:p>
          <w:p w:rsidR="00D82C7F" w:rsidRPr="00D82C7F" w:rsidRDefault="00D82C7F" w:rsidP="00D82C7F">
            <w:pPr>
              <w:tabs>
                <w:tab w:val="left" w:pos="567"/>
              </w:tabs>
              <w:spacing w:after="0"/>
              <w:rPr>
                <w:rFonts w:ascii="Times New Roman" w:hAnsi="Times New Roman" w:cs="Times New Roman"/>
              </w:rPr>
            </w:pPr>
            <w:r w:rsidRPr="00D82C7F">
              <w:rPr>
                <w:rFonts w:ascii="Times New Roman" w:hAnsi="Times New Roman" w:cs="Times New Roman"/>
              </w:rPr>
              <w:t xml:space="preserve">Заместитель директора </w:t>
            </w:r>
            <w:proofErr w:type="gramStart"/>
            <w:r w:rsidRPr="00D82C7F">
              <w:rPr>
                <w:rFonts w:ascii="Times New Roman" w:hAnsi="Times New Roman" w:cs="Times New Roman"/>
              </w:rPr>
              <w:t>по</w:t>
            </w:r>
            <w:proofErr w:type="gramEnd"/>
          </w:p>
          <w:p w:rsidR="00D82C7F" w:rsidRPr="00D82C7F" w:rsidRDefault="00D82C7F" w:rsidP="00D82C7F">
            <w:pPr>
              <w:tabs>
                <w:tab w:val="left" w:pos="567"/>
              </w:tabs>
              <w:spacing w:after="0"/>
              <w:rPr>
                <w:rFonts w:ascii="Times New Roman" w:hAnsi="Times New Roman" w:cs="Times New Roman"/>
              </w:rPr>
            </w:pPr>
            <w:r w:rsidRPr="00D82C7F">
              <w:rPr>
                <w:rFonts w:ascii="Times New Roman" w:hAnsi="Times New Roman" w:cs="Times New Roman"/>
              </w:rPr>
              <w:t>учебной  работе АН ПОО «Уральский промышленно-экономический техникум»</w:t>
            </w:r>
          </w:p>
          <w:p w:rsidR="00D82C7F" w:rsidRPr="00D82C7F" w:rsidRDefault="00D82C7F" w:rsidP="00D82C7F">
            <w:pPr>
              <w:tabs>
                <w:tab w:val="left" w:pos="567"/>
              </w:tabs>
              <w:spacing w:after="0"/>
              <w:rPr>
                <w:rFonts w:ascii="Times New Roman" w:hAnsi="Times New Roman" w:cs="Times New Roman"/>
              </w:rPr>
            </w:pPr>
          </w:p>
          <w:p w:rsidR="00D82C7F" w:rsidRPr="00D82C7F" w:rsidRDefault="00D82C7F" w:rsidP="00D82C7F">
            <w:pPr>
              <w:tabs>
                <w:tab w:val="left" w:pos="567"/>
              </w:tabs>
              <w:spacing w:after="0"/>
              <w:rPr>
                <w:rFonts w:ascii="Times New Roman" w:hAnsi="Times New Roman" w:cs="Times New Roman"/>
              </w:rPr>
            </w:pPr>
            <w:r w:rsidRPr="00D82C7F">
              <w:rPr>
                <w:rFonts w:ascii="Times New Roman" w:hAnsi="Times New Roman" w:cs="Times New Roman"/>
              </w:rPr>
              <w:t xml:space="preserve">________________ Н.Б. </w:t>
            </w:r>
            <w:proofErr w:type="spellStart"/>
            <w:r w:rsidRPr="00D82C7F">
              <w:rPr>
                <w:rFonts w:ascii="Times New Roman" w:hAnsi="Times New Roman" w:cs="Times New Roman"/>
              </w:rPr>
              <w:t>Чмель</w:t>
            </w:r>
            <w:proofErr w:type="spellEnd"/>
          </w:p>
          <w:p w:rsidR="00D82C7F" w:rsidRPr="00D82C7F" w:rsidRDefault="00D82C7F" w:rsidP="00D82C7F">
            <w:pPr>
              <w:tabs>
                <w:tab w:val="left" w:pos="567"/>
              </w:tabs>
              <w:spacing w:after="0"/>
              <w:ind w:firstLine="567"/>
              <w:rPr>
                <w:rFonts w:ascii="Times New Roman" w:hAnsi="Times New Roman" w:cs="Times New Roman"/>
              </w:rPr>
            </w:pPr>
          </w:p>
          <w:p w:rsidR="00D82C7F" w:rsidRPr="00D82C7F" w:rsidRDefault="00D82C7F" w:rsidP="00D82C7F">
            <w:pPr>
              <w:tabs>
                <w:tab w:val="left" w:pos="567"/>
              </w:tabs>
              <w:spacing w:after="0"/>
              <w:rPr>
                <w:rFonts w:ascii="Times New Roman" w:hAnsi="Times New Roman" w:cs="Times New Roman"/>
              </w:rPr>
            </w:pPr>
            <w:r w:rsidRPr="00D82C7F">
              <w:rPr>
                <w:rFonts w:ascii="Times New Roman" w:hAnsi="Times New Roman" w:cs="Times New Roman"/>
              </w:rPr>
              <w:t>«</w:t>
            </w:r>
            <w:r w:rsidRPr="00D82C7F">
              <w:rPr>
                <w:rFonts w:ascii="Times New Roman" w:hAnsi="Times New Roman" w:cs="Times New Roman"/>
                <w:color w:val="000000"/>
              </w:rPr>
              <w:t>29» августа 2016</w:t>
            </w:r>
            <w:r w:rsidRPr="00D82C7F">
              <w:rPr>
                <w:rFonts w:ascii="Times New Roman" w:hAnsi="Times New Roman" w:cs="Times New Roman"/>
              </w:rPr>
              <w:t xml:space="preserve"> г.</w:t>
            </w:r>
          </w:p>
          <w:p w:rsidR="00D82C7F" w:rsidRPr="00D82C7F" w:rsidRDefault="00D82C7F" w:rsidP="00D82C7F">
            <w:pPr>
              <w:tabs>
                <w:tab w:val="left" w:pos="567"/>
              </w:tabs>
              <w:spacing w:after="0"/>
              <w:rPr>
                <w:rFonts w:ascii="Times New Roman" w:hAnsi="Times New Roman" w:cs="Times New Roman"/>
              </w:rPr>
            </w:pPr>
          </w:p>
          <w:p w:rsidR="00D82C7F" w:rsidRPr="00D82C7F" w:rsidRDefault="00D82C7F" w:rsidP="00D82C7F">
            <w:pPr>
              <w:tabs>
                <w:tab w:val="left" w:pos="567"/>
              </w:tabs>
              <w:spacing w:after="0"/>
              <w:rPr>
                <w:rFonts w:ascii="Times New Roman" w:eastAsia="Times New Roman" w:hAnsi="Times New Roman" w:cs="Times New Roman"/>
                <w:sz w:val="24"/>
                <w:szCs w:val="24"/>
              </w:rPr>
            </w:pPr>
          </w:p>
        </w:tc>
      </w:tr>
    </w:tbl>
    <w:p w:rsidR="00575D84" w:rsidRPr="00575D84" w:rsidRDefault="00575D84" w:rsidP="00D82C7F">
      <w:pPr>
        <w:shd w:val="clear" w:color="auto" w:fill="FFFFFF"/>
        <w:autoSpaceDE w:val="0"/>
        <w:autoSpaceDN w:val="0"/>
        <w:adjustRightInd w:val="0"/>
        <w:spacing w:after="0"/>
        <w:ind w:firstLine="709"/>
        <w:jc w:val="both"/>
        <w:rPr>
          <w:rFonts w:ascii="Calibri" w:eastAsia="Calibri" w:hAnsi="Calibri" w:cs="Times New Roman"/>
        </w:rPr>
      </w:pPr>
    </w:p>
    <w:p w:rsidR="00575D84" w:rsidRPr="00575D84" w:rsidRDefault="00575D84" w:rsidP="00575D84">
      <w:pPr>
        <w:spacing w:line="360" w:lineRule="auto"/>
        <w:jc w:val="both"/>
        <w:rPr>
          <w:rFonts w:ascii="Times New Roman" w:eastAsia="Calibri" w:hAnsi="Times New Roman" w:cs="Times New Roman"/>
        </w:rPr>
      </w:pPr>
      <w:r w:rsidRPr="00575D84">
        <w:rPr>
          <w:rFonts w:ascii="Times New Roman" w:eastAsia="Calibri" w:hAnsi="Times New Roman" w:cs="Times New Roman"/>
        </w:rPr>
        <w:t>Организация-разработчик:  АН ПОО «Уральский промышленно-экономический техникум»</w:t>
      </w:r>
    </w:p>
    <w:p w:rsidR="00575D84" w:rsidRPr="00575D84" w:rsidRDefault="00575D84" w:rsidP="00575D84">
      <w:pPr>
        <w:shd w:val="clear" w:color="auto" w:fill="FFFFFF"/>
        <w:autoSpaceDE w:val="0"/>
        <w:autoSpaceDN w:val="0"/>
        <w:adjustRightInd w:val="0"/>
        <w:ind w:firstLine="709"/>
        <w:jc w:val="both"/>
        <w:rPr>
          <w:rFonts w:ascii="Times New Roman" w:eastAsia="Calibri" w:hAnsi="Times New Roman" w:cs="Times New Roman"/>
        </w:rPr>
      </w:pPr>
    </w:p>
    <w:p w:rsidR="00575D84" w:rsidRPr="00575D84" w:rsidRDefault="00575D84" w:rsidP="00575D84">
      <w:pPr>
        <w:shd w:val="clear" w:color="auto" w:fill="FFFFFF"/>
        <w:autoSpaceDE w:val="0"/>
        <w:autoSpaceDN w:val="0"/>
        <w:adjustRightInd w:val="0"/>
        <w:jc w:val="both"/>
        <w:rPr>
          <w:rFonts w:ascii="Times New Roman" w:eastAsia="Calibri" w:hAnsi="Times New Roman" w:cs="Times New Roman"/>
        </w:rPr>
      </w:pPr>
      <w:r w:rsidRPr="00575D84">
        <w:rPr>
          <w:rFonts w:ascii="Times New Roman" w:eastAsia="Calibri" w:hAnsi="Times New Roman" w:cs="Times New Roman"/>
        </w:rPr>
        <w:t>Составитель:  Данилова Е.В., преподаватель АН ПОО “Уральский промышленно-экономический техникум»</w:t>
      </w:r>
    </w:p>
    <w:p w:rsidR="00575D84" w:rsidRPr="00575D84" w:rsidRDefault="00575D84" w:rsidP="00575D84">
      <w:pPr>
        <w:tabs>
          <w:tab w:val="left" w:pos="5245"/>
        </w:tabs>
        <w:spacing w:after="0" w:line="240" w:lineRule="auto"/>
        <w:rPr>
          <w:rFonts w:ascii="Times New Roman" w:eastAsia="Times New Roman" w:hAnsi="Times New Roman" w:cs="Times New Roman"/>
          <w:sz w:val="28"/>
          <w:szCs w:val="28"/>
          <w:lang w:eastAsia="ru-RU"/>
        </w:rPr>
      </w:pPr>
    </w:p>
    <w:p w:rsidR="00575D84" w:rsidRPr="00575D84" w:rsidRDefault="00575D84" w:rsidP="00575D84">
      <w:pPr>
        <w:tabs>
          <w:tab w:val="left" w:pos="5245"/>
        </w:tabs>
        <w:spacing w:after="0" w:line="240" w:lineRule="auto"/>
        <w:rPr>
          <w:rFonts w:ascii="Times New Roman" w:eastAsia="Times New Roman" w:hAnsi="Times New Roman" w:cs="Times New Roman"/>
          <w:sz w:val="28"/>
          <w:szCs w:val="28"/>
          <w:lang w:eastAsia="ru-RU"/>
        </w:rPr>
      </w:pPr>
    </w:p>
    <w:p w:rsidR="00575D84" w:rsidRPr="00575D84" w:rsidRDefault="00575D84" w:rsidP="00575D84">
      <w:pPr>
        <w:suppressAutoHyphens/>
        <w:spacing w:before="120" w:after="120" w:line="240" w:lineRule="auto"/>
        <w:rPr>
          <w:rFonts w:ascii="Times New Roman" w:eastAsia="Times New Roman" w:hAnsi="Times New Roman" w:cs="Times New Roman"/>
          <w:b/>
          <w:bCs/>
          <w:sz w:val="28"/>
          <w:szCs w:val="28"/>
          <w:lang w:eastAsia="ru-RU"/>
        </w:rPr>
      </w:pPr>
    </w:p>
    <w:p w:rsidR="00575D84" w:rsidRPr="00575D84" w:rsidRDefault="00575D84" w:rsidP="00575D84">
      <w:pPr>
        <w:spacing w:after="0" w:line="360" w:lineRule="auto"/>
        <w:jc w:val="center"/>
        <w:rPr>
          <w:rFonts w:ascii="Times New Roman" w:eastAsia="Times New Roman" w:hAnsi="Times New Roman" w:cs="Times New Roman"/>
          <w:sz w:val="24"/>
          <w:szCs w:val="24"/>
          <w:lang w:eastAsia="ru-RU"/>
        </w:rPr>
      </w:pPr>
    </w:p>
    <w:p w:rsidR="00575D84" w:rsidRDefault="00575D84" w:rsidP="00210244">
      <w:pPr>
        <w:jc w:val="center"/>
        <w:rPr>
          <w:rFonts w:ascii="Times New Roman" w:eastAsia="Times New Roman" w:hAnsi="Times New Roman" w:cs="Times New Roman"/>
          <w:b/>
          <w:sz w:val="24"/>
          <w:szCs w:val="24"/>
          <w:lang w:eastAsia="ru-RU"/>
        </w:rPr>
      </w:pPr>
    </w:p>
    <w:p w:rsidR="00575D84" w:rsidRDefault="00575D84" w:rsidP="00210244">
      <w:pPr>
        <w:jc w:val="center"/>
        <w:rPr>
          <w:rFonts w:ascii="Times New Roman" w:eastAsia="Times New Roman" w:hAnsi="Times New Roman" w:cs="Times New Roman"/>
          <w:b/>
          <w:sz w:val="24"/>
          <w:szCs w:val="24"/>
          <w:lang w:eastAsia="ru-RU"/>
        </w:rPr>
      </w:pPr>
    </w:p>
    <w:p w:rsidR="00575D84" w:rsidRDefault="00575D84" w:rsidP="00210244">
      <w:pPr>
        <w:jc w:val="center"/>
        <w:rPr>
          <w:rFonts w:ascii="Times New Roman" w:eastAsia="Times New Roman" w:hAnsi="Times New Roman" w:cs="Times New Roman"/>
          <w:b/>
          <w:sz w:val="24"/>
          <w:szCs w:val="24"/>
          <w:lang w:eastAsia="ru-RU"/>
        </w:rPr>
      </w:pPr>
    </w:p>
    <w:p w:rsidR="00575D84" w:rsidRDefault="00575D84" w:rsidP="00210244">
      <w:pPr>
        <w:jc w:val="center"/>
        <w:rPr>
          <w:rFonts w:ascii="Times New Roman" w:eastAsia="Times New Roman" w:hAnsi="Times New Roman" w:cs="Times New Roman"/>
          <w:b/>
          <w:sz w:val="24"/>
          <w:szCs w:val="24"/>
          <w:lang w:eastAsia="ru-RU"/>
        </w:rPr>
      </w:pPr>
    </w:p>
    <w:p w:rsidR="00575D84" w:rsidRDefault="00575D84" w:rsidP="00210244">
      <w:pPr>
        <w:jc w:val="center"/>
        <w:rPr>
          <w:rFonts w:ascii="Times New Roman" w:eastAsia="Times New Roman" w:hAnsi="Times New Roman" w:cs="Times New Roman"/>
          <w:b/>
          <w:sz w:val="24"/>
          <w:szCs w:val="24"/>
          <w:lang w:eastAsia="ru-RU"/>
        </w:rPr>
      </w:pPr>
    </w:p>
    <w:p w:rsidR="00575D84" w:rsidRDefault="00575D84" w:rsidP="00210244">
      <w:pPr>
        <w:jc w:val="center"/>
        <w:rPr>
          <w:rFonts w:ascii="Times New Roman" w:eastAsia="Times New Roman" w:hAnsi="Times New Roman" w:cs="Times New Roman"/>
          <w:b/>
          <w:sz w:val="24"/>
          <w:szCs w:val="24"/>
          <w:lang w:eastAsia="ru-RU"/>
        </w:rPr>
      </w:pPr>
    </w:p>
    <w:p w:rsidR="00575D84" w:rsidRDefault="00575D84" w:rsidP="00210244">
      <w:pPr>
        <w:jc w:val="center"/>
        <w:rPr>
          <w:rFonts w:ascii="Times New Roman" w:eastAsia="Times New Roman" w:hAnsi="Times New Roman" w:cs="Times New Roman"/>
          <w:b/>
          <w:sz w:val="24"/>
          <w:szCs w:val="24"/>
          <w:lang w:eastAsia="ru-RU"/>
        </w:rPr>
      </w:pPr>
    </w:p>
    <w:p w:rsidR="00575D84" w:rsidRDefault="00575D84" w:rsidP="00210244">
      <w:pPr>
        <w:jc w:val="center"/>
        <w:rPr>
          <w:rFonts w:ascii="Times New Roman" w:eastAsia="Times New Roman" w:hAnsi="Times New Roman" w:cs="Times New Roman"/>
          <w:b/>
          <w:sz w:val="24"/>
          <w:szCs w:val="24"/>
          <w:lang w:eastAsia="ru-RU"/>
        </w:rPr>
      </w:pPr>
    </w:p>
    <w:p w:rsidR="00575D84" w:rsidRDefault="00575D84" w:rsidP="00210244">
      <w:pPr>
        <w:jc w:val="center"/>
        <w:rPr>
          <w:rFonts w:ascii="Times New Roman" w:eastAsia="Times New Roman" w:hAnsi="Times New Roman" w:cs="Times New Roman"/>
          <w:b/>
          <w:sz w:val="24"/>
          <w:szCs w:val="24"/>
          <w:lang w:eastAsia="ru-RU"/>
        </w:rPr>
      </w:pPr>
    </w:p>
    <w:p w:rsidR="00575D84" w:rsidRDefault="00575D84" w:rsidP="00210244">
      <w:pPr>
        <w:jc w:val="center"/>
        <w:rPr>
          <w:rFonts w:ascii="Times New Roman" w:eastAsia="Times New Roman" w:hAnsi="Times New Roman" w:cs="Times New Roman"/>
          <w:b/>
          <w:sz w:val="24"/>
          <w:szCs w:val="24"/>
          <w:lang w:eastAsia="ru-RU"/>
        </w:rPr>
      </w:pPr>
    </w:p>
    <w:p w:rsidR="00D82C7F" w:rsidRDefault="00D82C7F" w:rsidP="00210244">
      <w:pPr>
        <w:jc w:val="center"/>
        <w:rPr>
          <w:rFonts w:ascii="Times New Roman" w:eastAsia="Times New Roman" w:hAnsi="Times New Roman" w:cs="Times New Roman"/>
          <w:b/>
          <w:sz w:val="24"/>
          <w:szCs w:val="24"/>
          <w:lang w:eastAsia="ru-RU"/>
        </w:rPr>
      </w:pPr>
    </w:p>
    <w:p w:rsidR="00D82C7F" w:rsidRDefault="00D82C7F" w:rsidP="00210244">
      <w:pPr>
        <w:jc w:val="center"/>
        <w:rPr>
          <w:rFonts w:ascii="Times New Roman" w:eastAsia="Times New Roman" w:hAnsi="Times New Roman" w:cs="Times New Roman"/>
          <w:b/>
          <w:sz w:val="24"/>
          <w:szCs w:val="24"/>
          <w:lang w:eastAsia="ru-RU"/>
        </w:rPr>
      </w:pPr>
    </w:p>
    <w:p w:rsidR="00575D84" w:rsidRDefault="00575D84" w:rsidP="00210244">
      <w:pPr>
        <w:jc w:val="center"/>
        <w:rPr>
          <w:rFonts w:ascii="Times New Roman" w:eastAsia="Times New Roman" w:hAnsi="Times New Roman" w:cs="Times New Roman"/>
          <w:b/>
          <w:sz w:val="24"/>
          <w:szCs w:val="24"/>
          <w:lang w:eastAsia="ru-RU"/>
        </w:rPr>
      </w:pPr>
    </w:p>
    <w:p w:rsidR="00210244" w:rsidRPr="00F9425D" w:rsidRDefault="00210244" w:rsidP="00210244">
      <w:pPr>
        <w:jc w:val="center"/>
        <w:rPr>
          <w:rFonts w:ascii="Times New Roman" w:hAnsi="Times New Roman" w:cs="Times New Roman"/>
          <w:b/>
          <w:sz w:val="24"/>
          <w:szCs w:val="24"/>
        </w:rPr>
      </w:pPr>
      <w:r w:rsidRPr="00F9425D">
        <w:rPr>
          <w:rFonts w:ascii="Times New Roman" w:eastAsia="Times New Roman" w:hAnsi="Times New Roman" w:cs="Times New Roman"/>
          <w:b/>
          <w:sz w:val="24"/>
          <w:szCs w:val="24"/>
          <w:lang w:eastAsia="ru-RU"/>
        </w:rPr>
        <w:lastRenderedPageBreak/>
        <w:t>ПОЯСНИТЕЛЬНАЯ ЗАПИСКА</w:t>
      </w:r>
    </w:p>
    <w:p w:rsidR="00210244" w:rsidRPr="00F9425D" w:rsidRDefault="00210244" w:rsidP="00210244">
      <w:pPr>
        <w:spacing w:after="0" w:line="240" w:lineRule="auto"/>
        <w:jc w:val="both"/>
        <w:rPr>
          <w:rFonts w:ascii="Times New Roman" w:hAnsi="Times New Roman" w:cs="Times New Roman"/>
          <w:b/>
          <w:sz w:val="24"/>
          <w:szCs w:val="24"/>
        </w:rPr>
      </w:pPr>
    </w:p>
    <w:p w:rsidR="00210244" w:rsidRPr="00F9425D" w:rsidRDefault="00210244" w:rsidP="0021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sz w:val="28"/>
          <w:szCs w:val="28"/>
          <w:lang w:eastAsia="ru-RU"/>
        </w:rPr>
      </w:pPr>
      <w:r w:rsidRPr="00F9425D">
        <w:rPr>
          <w:rFonts w:ascii="Times New Roman" w:eastAsia="Times New Roman" w:hAnsi="Times New Roman" w:cs="Times New Roman"/>
          <w:sz w:val="28"/>
          <w:szCs w:val="28"/>
          <w:lang w:eastAsia="ru-RU"/>
        </w:rPr>
        <w:tab/>
        <w:t>Программа внеаудиторной самостоятельной работы студента составлена на основе рабочей программы  по   МДК</w:t>
      </w:r>
      <w:r w:rsidR="00F9425D">
        <w:rPr>
          <w:rFonts w:ascii="Times New Roman" w:eastAsia="Times New Roman" w:hAnsi="Times New Roman" w:cs="Times New Roman"/>
          <w:sz w:val="28"/>
          <w:szCs w:val="28"/>
          <w:lang w:eastAsia="ru-RU"/>
        </w:rPr>
        <w:t xml:space="preserve"> 04.01 </w:t>
      </w:r>
      <w:r w:rsidRPr="00F9425D">
        <w:rPr>
          <w:rFonts w:ascii="Times New Roman" w:eastAsia="Times New Roman" w:hAnsi="Times New Roman" w:cs="Times New Roman"/>
          <w:sz w:val="28"/>
          <w:szCs w:val="28"/>
          <w:lang w:eastAsia="ru-RU"/>
        </w:rPr>
        <w:t xml:space="preserve"> «</w:t>
      </w:r>
      <w:r w:rsidR="00DF3996" w:rsidRPr="00F9425D">
        <w:rPr>
          <w:rFonts w:ascii="Times New Roman" w:eastAsia="Times New Roman" w:hAnsi="Times New Roman" w:cs="Times New Roman"/>
          <w:sz w:val="28"/>
          <w:szCs w:val="28"/>
          <w:lang w:eastAsia="ru-RU"/>
        </w:rPr>
        <w:t>Монтаж электрического и электромеханического оборудования</w:t>
      </w:r>
      <w:r w:rsidRPr="00F9425D">
        <w:rPr>
          <w:rFonts w:ascii="Times New Roman" w:eastAsia="Times New Roman" w:hAnsi="Times New Roman" w:cs="Times New Roman"/>
          <w:sz w:val="28"/>
          <w:szCs w:val="28"/>
          <w:lang w:eastAsia="ru-RU"/>
        </w:rPr>
        <w:t>», Федерального государственного образовательного стандарта   среднего профессионального обра</w:t>
      </w:r>
      <w:r w:rsidR="00DF3996" w:rsidRPr="00F9425D">
        <w:rPr>
          <w:rFonts w:ascii="Times New Roman" w:eastAsia="Times New Roman" w:hAnsi="Times New Roman" w:cs="Times New Roman"/>
          <w:sz w:val="28"/>
          <w:szCs w:val="28"/>
          <w:lang w:eastAsia="ru-RU"/>
        </w:rPr>
        <w:t xml:space="preserve">зования специальности 13.02.11 </w:t>
      </w:r>
      <w:r w:rsidRPr="00F9425D">
        <w:rPr>
          <w:rFonts w:ascii="Times New Roman" w:eastAsia="Calibri" w:hAnsi="Times New Roman" w:cs="Times New Roman"/>
          <w:sz w:val="28"/>
          <w:szCs w:val="28"/>
          <w:lang w:eastAsia="ru-RU"/>
        </w:rPr>
        <w:t>«</w:t>
      </w:r>
      <w:r w:rsidRPr="00F9425D">
        <w:rPr>
          <w:rFonts w:ascii="Times New Roman" w:eastAsia="Times New Roman" w:hAnsi="Times New Roman" w:cs="Times New Roman"/>
          <w:sz w:val="28"/>
          <w:szCs w:val="28"/>
          <w:lang w:eastAsia="ru-RU"/>
        </w:rPr>
        <w:t>Техническая эксплуатация и обслуживание  электрического и  электромеханического оборудования</w:t>
      </w:r>
      <w:r w:rsidRPr="00F9425D">
        <w:rPr>
          <w:rFonts w:ascii="Times New Roman" w:eastAsia="Calibri" w:hAnsi="Times New Roman" w:cs="Times New Roman"/>
          <w:sz w:val="28"/>
          <w:szCs w:val="28"/>
          <w:lang w:eastAsia="ru-RU"/>
        </w:rPr>
        <w:t>»</w:t>
      </w:r>
    </w:p>
    <w:p w:rsidR="00210244" w:rsidRPr="00F9425D" w:rsidRDefault="00210244" w:rsidP="0021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F9425D">
        <w:rPr>
          <w:rFonts w:ascii="Times New Roman" w:eastAsia="Calibri" w:hAnsi="Times New Roman" w:cs="Times New Roman"/>
          <w:sz w:val="28"/>
          <w:szCs w:val="28"/>
          <w:lang w:eastAsia="ru-RU"/>
        </w:rPr>
        <w:tab/>
      </w:r>
      <w:r w:rsidRPr="00F9425D">
        <w:rPr>
          <w:rFonts w:ascii="Times New Roman" w:eastAsia="Times New Roman" w:hAnsi="Times New Roman" w:cs="Times New Roman"/>
          <w:sz w:val="28"/>
          <w:szCs w:val="28"/>
          <w:lang w:eastAsia="ru-RU"/>
        </w:rPr>
        <w:t>Целью самостоятельной работы студентов является обучение навыкам работы с научно-теоретической, периодической, научно-технической литературой и нормативной документацией, необходимыми для углубленного изучения междисциплинарного курса "</w:t>
      </w:r>
      <w:r w:rsidR="00DF3996" w:rsidRPr="00F9425D">
        <w:rPr>
          <w:rFonts w:ascii="Times New Roman" w:eastAsia="Times New Roman" w:hAnsi="Times New Roman" w:cs="Times New Roman"/>
          <w:sz w:val="28"/>
          <w:szCs w:val="28"/>
          <w:lang w:eastAsia="ru-RU"/>
        </w:rPr>
        <w:t>Монтаж электрического и электромеханического оборудования</w:t>
      </w:r>
      <w:r w:rsidRPr="00F9425D">
        <w:rPr>
          <w:rFonts w:ascii="Times New Roman" w:eastAsia="Times New Roman" w:hAnsi="Times New Roman" w:cs="Times New Roman"/>
          <w:sz w:val="28"/>
          <w:szCs w:val="28"/>
          <w:lang w:eastAsia="ru-RU"/>
        </w:rPr>
        <w:t>", а также развитие у них устойчивых способностей к самостоятельному изучению и изложению полученной информации.</w:t>
      </w:r>
    </w:p>
    <w:p w:rsidR="00210244" w:rsidRPr="00F9425D" w:rsidRDefault="00210244" w:rsidP="00210244">
      <w:pPr>
        <w:tabs>
          <w:tab w:val="left" w:pos="900"/>
          <w:tab w:val="left" w:pos="1080"/>
        </w:tabs>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Основными задачами самостоятельной работы студентов являются:</w:t>
      </w:r>
    </w:p>
    <w:p w:rsidR="00210244" w:rsidRPr="00F9425D" w:rsidRDefault="00210244" w:rsidP="00210244">
      <w:pPr>
        <w:numPr>
          <w:ilvl w:val="0"/>
          <w:numId w:val="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овладение знаниями; </w:t>
      </w:r>
    </w:p>
    <w:p w:rsidR="00210244" w:rsidRPr="00F9425D" w:rsidRDefault="00210244" w:rsidP="00210244">
      <w:pPr>
        <w:numPr>
          <w:ilvl w:val="0"/>
          <w:numId w:val="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наработка профессиональных навыков; </w:t>
      </w:r>
    </w:p>
    <w:p w:rsidR="00210244" w:rsidRPr="00F9425D" w:rsidRDefault="00210244" w:rsidP="00210244">
      <w:pPr>
        <w:numPr>
          <w:ilvl w:val="0"/>
          <w:numId w:val="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приобретение опыта творческой и исследовательской деятельности; </w:t>
      </w:r>
    </w:p>
    <w:p w:rsidR="00210244" w:rsidRPr="00F9425D" w:rsidRDefault="00210244" w:rsidP="00210244">
      <w:pPr>
        <w:numPr>
          <w:ilvl w:val="0"/>
          <w:numId w:val="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развитие творческой инициативы, самостоятельности и ответственности студентов. </w:t>
      </w:r>
    </w:p>
    <w:p w:rsidR="00210244" w:rsidRPr="00F9425D" w:rsidRDefault="00210244" w:rsidP="00210244">
      <w:pPr>
        <w:numPr>
          <w:ilvl w:val="0"/>
          <w:numId w:val="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Самостоятельная работа студентов по   МДК "</w:t>
      </w:r>
      <w:r w:rsidR="00DF3996" w:rsidRPr="00F9425D">
        <w:rPr>
          <w:rFonts w:ascii="Times New Roman" w:eastAsia="Times New Roman" w:hAnsi="Times New Roman" w:cs="Times New Roman"/>
          <w:sz w:val="28"/>
          <w:szCs w:val="28"/>
          <w:lang w:eastAsia="ru-RU"/>
        </w:rPr>
        <w:t xml:space="preserve">Монтаж электрического и электромеханического оборудования </w:t>
      </w:r>
      <w:r w:rsidRPr="00F9425D">
        <w:rPr>
          <w:rFonts w:ascii="Times New Roman" w:eastAsia="Times New Roman" w:hAnsi="Times New Roman" w:cs="Times New Roman"/>
          <w:sz w:val="28"/>
          <w:szCs w:val="28"/>
          <w:lang w:eastAsia="ru-RU"/>
        </w:rPr>
        <w:t xml:space="preserve">" обеспечивает: </w:t>
      </w:r>
    </w:p>
    <w:p w:rsidR="00210244" w:rsidRPr="00F9425D" w:rsidRDefault="00210244" w:rsidP="00210244">
      <w:pPr>
        <w:numPr>
          <w:ilvl w:val="0"/>
          <w:numId w:val="2"/>
        </w:numPr>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закрепление знаний, полученных студентами в процессе лекционных и практических занятий;</w:t>
      </w:r>
    </w:p>
    <w:p w:rsidR="00210244" w:rsidRPr="00F9425D" w:rsidRDefault="00210244" w:rsidP="00210244">
      <w:pPr>
        <w:numPr>
          <w:ilvl w:val="0"/>
          <w:numId w:val="2"/>
        </w:numPr>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формирование навыков работы с периодической, научно-исследовательской литературой и нормативной  документаций.</w:t>
      </w:r>
    </w:p>
    <w:p w:rsidR="00210244" w:rsidRPr="00F9425D" w:rsidRDefault="00210244" w:rsidP="00210244">
      <w:pPr>
        <w:tabs>
          <w:tab w:val="left" w:pos="851"/>
          <w:tab w:val="left" w:pos="900"/>
          <w:tab w:val="left" w:pos="1080"/>
          <w:tab w:val="left" w:pos="1276"/>
        </w:tabs>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Самостоятельная работа является обязательной для каждого студента.</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Данное  пособие «</w:t>
      </w:r>
      <w:r w:rsidRPr="00F9425D">
        <w:rPr>
          <w:rFonts w:ascii="Times New Roman" w:eastAsia="Calibri" w:hAnsi="Times New Roman" w:cs="Times New Roman"/>
          <w:sz w:val="28"/>
          <w:szCs w:val="28"/>
          <w:lang w:eastAsia="ru-RU"/>
        </w:rPr>
        <w:t>Учебно-методическое пособие по выполнению самостоятельной работы</w:t>
      </w:r>
      <w:r w:rsidRPr="00F9425D">
        <w:rPr>
          <w:rFonts w:ascii="Times New Roman" w:eastAsia="Times New Roman" w:hAnsi="Times New Roman" w:cs="Times New Roman"/>
          <w:sz w:val="28"/>
          <w:szCs w:val="28"/>
          <w:lang w:eastAsia="ru-RU"/>
        </w:rPr>
        <w:t>» предлагается в помощь студентам для выполнения заданий самостоятельных  работ предусмо</w:t>
      </w:r>
      <w:r w:rsidR="00DF3996" w:rsidRPr="00F9425D">
        <w:rPr>
          <w:rFonts w:ascii="Times New Roman" w:eastAsia="Times New Roman" w:hAnsi="Times New Roman" w:cs="Times New Roman"/>
          <w:sz w:val="28"/>
          <w:szCs w:val="28"/>
          <w:lang w:eastAsia="ru-RU"/>
        </w:rPr>
        <w:t>тренных рабочей программой МДК  «Монтаж электрического и электромеханического оборудования</w:t>
      </w:r>
      <w:r w:rsidRPr="00F9425D">
        <w:rPr>
          <w:rFonts w:ascii="Times New Roman" w:eastAsia="Times New Roman" w:hAnsi="Times New Roman" w:cs="Times New Roman"/>
          <w:sz w:val="28"/>
          <w:szCs w:val="28"/>
          <w:lang w:eastAsia="ru-RU"/>
        </w:rPr>
        <w:t>». Методическое пособие поможет и  позволит студентам:</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получить полный перечень заданий всех самостоятельных работ по дисциплине;</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ознакомиться с методикой и ходом выполнения самостоятельных работ;</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ознакомиться с перечнем тем индивидуальных заданий и  докладов;</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выбрать одну из тем индивидуальных заданий и  реферативных сообщений  для исследования;</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структурировать самостоятельную работу;</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-подобрать источники  для конспектирования теоретических вопросов, составления схем, таблиц, рисунков и др.</w:t>
      </w:r>
    </w:p>
    <w:p w:rsidR="00210244" w:rsidRPr="00F9425D" w:rsidRDefault="00210244" w:rsidP="00210244">
      <w:pPr>
        <w:tabs>
          <w:tab w:val="left" w:pos="851"/>
          <w:tab w:val="left" w:pos="1276"/>
        </w:tabs>
        <w:spacing w:after="0" w:line="240" w:lineRule="auto"/>
        <w:ind w:firstLine="902"/>
        <w:jc w:val="both"/>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firstLine="708"/>
        <w:jc w:val="both"/>
        <w:rPr>
          <w:rFonts w:ascii="Times New Roman" w:eastAsia="Times New Roman" w:hAnsi="Times New Roman" w:cs="Times New Roman"/>
          <w:sz w:val="28"/>
          <w:szCs w:val="28"/>
          <w:lang w:eastAsia="ru-RU"/>
        </w:rPr>
      </w:pPr>
    </w:p>
    <w:p w:rsidR="00210244" w:rsidRPr="00F9425D" w:rsidRDefault="00210244" w:rsidP="00DF3996">
      <w:pPr>
        <w:tabs>
          <w:tab w:val="left" w:pos="851"/>
          <w:tab w:val="left" w:pos="1276"/>
        </w:tabs>
        <w:spacing w:after="0" w:line="240" w:lineRule="auto"/>
        <w:ind w:left="1429"/>
        <w:jc w:val="center"/>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       </w:t>
      </w:r>
    </w:p>
    <w:p w:rsidR="00210244" w:rsidRPr="00F9425D" w:rsidRDefault="00210244" w:rsidP="00210244">
      <w:pPr>
        <w:tabs>
          <w:tab w:val="left" w:pos="851"/>
          <w:tab w:val="left" w:pos="1276"/>
        </w:tabs>
        <w:spacing w:after="0" w:line="240" w:lineRule="auto"/>
        <w:ind w:left="1429"/>
        <w:jc w:val="center"/>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lastRenderedPageBreak/>
        <w:t>Формы самостоятельной работы</w:t>
      </w:r>
    </w:p>
    <w:p w:rsidR="00210244" w:rsidRPr="00F9425D" w:rsidRDefault="00210244" w:rsidP="00210244">
      <w:pPr>
        <w:tabs>
          <w:tab w:val="left" w:pos="851"/>
          <w:tab w:val="left" w:pos="1276"/>
        </w:tabs>
        <w:spacing w:after="0" w:line="240" w:lineRule="auto"/>
        <w:ind w:left="1429"/>
        <w:jc w:val="center"/>
        <w:rPr>
          <w:rFonts w:ascii="Times New Roman" w:eastAsia="Times New Roman" w:hAnsi="Times New Roman" w:cs="Times New Roman"/>
          <w:b/>
          <w:sz w:val="28"/>
          <w:szCs w:val="28"/>
          <w:lang w:eastAsia="ru-RU"/>
        </w:rPr>
      </w:pPr>
    </w:p>
    <w:p w:rsidR="00210244" w:rsidRPr="00F9425D" w:rsidRDefault="00210244" w:rsidP="00210244">
      <w:pPr>
        <w:tabs>
          <w:tab w:val="left" w:pos="851"/>
          <w:tab w:val="left" w:pos="1276"/>
        </w:tabs>
        <w:spacing w:after="0" w:line="240" w:lineRule="auto"/>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tab/>
      </w:r>
      <w:r w:rsidRPr="00F9425D">
        <w:rPr>
          <w:rFonts w:ascii="Times New Roman" w:eastAsia="Times New Roman" w:hAnsi="Times New Roman" w:cs="Times New Roman"/>
          <w:sz w:val="28"/>
          <w:szCs w:val="28"/>
          <w:lang w:eastAsia="ru-RU"/>
        </w:rPr>
        <w:t>При изучении междисциплинарного курса</w:t>
      </w:r>
      <w:r w:rsidR="00F9425D">
        <w:rPr>
          <w:rFonts w:ascii="Times New Roman" w:eastAsia="Times New Roman" w:hAnsi="Times New Roman" w:cs="Times New Roman"/>
          <w:sz w:val="28"/>
          <w:szCs w:val="28"/>
          <w:lang w:eastAsia="ru-RU"/>
        </w:rPr>
        <w:t xml:space="preserve"> 04.01 </w:t>
      </w:r>
      <w:r w:rsidRPr="00F9425D">
        <w:rPr>
          <w:rFonts w:ascii="Times New Roman" w:eastAsia="Times New Roman" w:hAnsi="Times New Roman" w:cs="Times New Roman"/>
          <w:sz w:val="28"/>
          <w:szCs w:val="28"/>
          <w:lang w:eastAsia="ru-RU"/>
        </w:rPr>
        <w:t xml:space="preserve">" </w:t>
      </w:r>
      <w:r w:rsidR="00DF3996" w:rsidRPr="00F9425D">
        <w:rPr>
          <w:rFonts w:ascii="Times New Roman" w:eastAsia="Times New Roman" w:hAnsi="Times New Roman" w:cs="Times New Roman"/>
          <w:sz w:val="28"/>
          <w:szCs w:val="28"/>
          <w:lang w:eastAsia="ru-RU"/>
        </w:rPr>
        <w:t xml:space="preserve">Монтаж электрического и электромеханического оборудования </w:t>
      </w:r>
      <w:r w:rsidRPr="00F9425D">
        <w:rPr>
          <w:rFonts w:ascii="Times New Roman" w:eastAsia="Times New Roman" w:hAnsi="Times New Roman" w:cs="Times New Roman"/>
          <w:sz w:val="28"/>
          <w:szCs w:val="28"/>
          <w:lang w:eastAsia="ru-RU"/>
        </w:rPr>
        <w:t xml:space="preserve">" были выбраны следующие виды </w:t>
      </w:r>
      <w:r w:rsidRPr="00F9425D">
        <w:rPr>
          <w:rFonts w:ascii="Times New Roman" w:eastAsia="Times New Roman" w:hAnsi="Times New Roman" w:cs="Times New Roman"/>
          <w:iCs/>
          <w:sz w:val="28"/>
          <w:szCs w:val="28"/>
          <w:lang w:eastAsia="ru-RU"/>
        </w:rPr>
        <w:t>самостоятельных работ</w:t>
      </w:r>
      <w:r w:rsidRPr="00F9425D">
        <w:rPr>
          <w:rFonts w:ascii="Times New Roman" w:eastAsia="Times New Roman" w:hAnsi="Times New Roman" w:cs="Times New Roman"/>
          <w:sz w:val="28"/>
          <w:szCs w:val="28"/>
          <w:lang w:eastAsia="ru-RU"/>
        </w:rPr>
        <w:t xml:space="preserve">: </w:t>
      </w:r>
    </w:p>
    <w:p w:rsidR="00210244" w:rsidRPr="00F9425D" w:rsidRDefault="00210244" w:rsidP="00210244">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систематическая проработка конспектов занятий, учебной и специальной литературы (по вопросам к параграфам, главам учебных пособий, составленных преподавателем);</w:t>
      </w:r>
    </w:p>
    <w:p w:rsidR="00210244" w:rsidRPr="00F9425D" w:rsidRDefault="00210244" w:rsidP="00210244">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iCs/>
          <w:sz w:val="28"/>
          <w:szCs w:val="28"/>
          <w:lang w:eastAsia="ru-RU"/>
        </w:rPr>
        <w:t>подготовка к практическому занятию с использованием методических пособий;</w:t>
      </w:r>
    </w:p>
    <w:p w:rsidR="00210244" w:rsidRPr="00F9425D" w:rsidRDefault="00210244" w:rsidP="00210244">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iCs/>
          <w:sz w:val="28"/>
          <w:szCs w:val="28"/>
          <w:lang w:eastAsia="ru-RU"/>
        </w:rPr>
        <w:t xml:space="preserve"> самостоятельные работы по образцу</w:t>
      </w:r>
      <w:r w:rsidRPr="00F9425D">
        <w:rPr>
          <w:rFonts w:ascii="Times New Roman" w:eastAsia="Times New Roman" w:hAnsi="Times New Roman" w:cs="Times New Roman"/>
          <w:sz w:val="28"/>
          <w:szCs w:val="28"/>
          <w:lang w:eastAsia="ru-RU"/>
        </w:rPr>
        <w:t>, которые выполняются на основе известного алгоритма (образца). Такие самостоятельные работы заданы в форме практических заданий к изучаемому разделу или работы по изучению указанных в плане освоения дисциплины теоретических вопросов, необходимых для выполнения заданий  по темам дисциплины;</w:t>
      </w:r>
    </w:p>
    <w:p w:rsidR="00210244" w:rsidRPr="00F9425D" w:rsidRDefault="00210244" w:rsidP="00210244">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roofErr w:type="gramStart"/>
      <w:r w:rsidRPr="00F9425D">
        <w:rPr>
          <w:rFonts w:ascii="Times New Roman" w:eastAsia="Times New Roman" w:hAnsi="Times New Roman" w:cs="Times New Roman"/>
          <w:iCs/>
          <w:sz w:val="28"/>
          <w:szCs w:val="28"/>
          <w:lang w:eastAsia="ru-RU"/>
        </w:rPr>
        <w:t>вариативные самостоятельные работы</w:t>
      </w:r>
      <w:r w:rsidRPr="00F9425D">
        <w:rPr>
          <w:rFonts w:ascii="Times New Roman" w:eastAsia="Times New Roman" w:hAnsi="Times New Roman" w:cs="Times New Roman"/>
          <w:sz w:val="28"/>
          <w:szCs w:val="28"/>
          <w:lang w:eastAsia="ru-RU"/>
        </w:rPr>
        <w:t>, которые содержат познавательные задачи, требующие от студента анализа незнакомой ему проблемной ситуации и получения необходимой новой информации, подготовки устного сообщения для выступления на   занятии, анализ проблемных ситуаций, высказывание идей при участии в «мозговом штурме», видеоанализе, выполнение  схем; выпол</w:t>
      </w:r>
      <w:r w:rsidRPr="00F9425D">
        <w:rPr>
          <w:rFonts w:ascii="Times New Roman" w:eastAsia="Times New Roman" w:hAnsi="Times New Roman" w:cs="Times New Roman"/>
          <w:sz w:val="28"/>
          <w:szCs w:val="28"/>
          <w:lang w:eastAsia="ru-RU"/>
        </w:rPr>
        <w:softHyphen/>
        <w:t>нение расчетных работ; решение ситуационных производственных (профессиональных) задач; подготовка реферативных сообщений;</w:t>
      </w:r>
      <w:proofErr w:type="gramEnd"/>
      <w:r w:rsidRPr="00F9425D">
        <w:rPr>
          <w:rFonts w:ascii="Times New Roman" w:eastAsia="Times New Roman" w:hAnsi="Times New Roman" w:cs="Times New Roman"/>
          <w:sz w:val="28"/>
          <w:szCs w:val="28"/>
          <w:lang w:eastAsia="ru-RU"/>
        </w:rPr>
        <w:t xml:space="preserve"> и др.;</w:t>
      </w:r>
    </w:p>
    <w:p w:rsidR="00210244" w:rsidRPr="00F9425D" w:rsidRDefault="00210244" w:rsidP="00210244">
      <w:pPr>
        <w:numPr>
          <w:ilvl w:val="0"/>
          <w:numId w:val="3"/>
        </w:numPr>
        <w:tabs>
          <w:tab w:val="left" w:pos="851"/>
          <w:tab w:val="left" w:pos="1276"/>
        </w:tabs>
        <w:spacing w:after="0" w:line="240" w:lineRule="auto"/>
        <w:ind w:firstLine="902"/>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i/>
          <w:sz w:val="28"/>
          <w:szCs w:val="28"/>
          <w:lang w:eastAsia="ru-RU"/>
        </w:rPr>
        <w:t xml:space="preserve"> </w:t>
      </w:r>
      <w:r w:rsidRPr="00F9425D">
        <w:rPr>
          <w:rFonts w:ascii="Times New Roman" w:eastAsia="Times New Roman" w:hAnsi="Times New Roman" w:cs="Times New Roman"/>
          <w:sz w:val="28"/>
          <w:szCs w:val="28"/>
          <w:lang w:eastAsia="ru-RU"/>
        </w:rPr>
        <w:t>т</w:t>
      </w:r>
      <w:r w:rsidRPr="00F9425D">
        <w:rPr>
          <w:rFonts w:ascii="Times New Roman" w:eastAsia="Times New Roman" w:hAnsi="Times New Roman" w:cs="Times New Roman"/>
          <w:iCs/>
          <w:sz w:val="28"/>
          <w:szCs w:val="28"/>
          <w:lang w:eastAsia="ru-RU"/>
        </w:rPr>
        <w:t>ворческая  самостоятельная работа</w:t>
      </w:r>
      <w:r w:rsidRPr="00F9425D">
        <w:rPr>
          <w:rFonts w:ascii="Times New Roman" w:eastAsia="Times New Roman" w:hAnsi="Times New Roman" w:cs="Times New Roman"/>
          <w:sz w:val="28"/>
          <w:szCs w:val="28"/>
          <w:lang w:eastAsia="ru-RU"/>
        </w:rPr>
        <w:t xml:space="preserve">, которая предполагает непосредственное участие студента в производстве новых для него знаний: выполнение индивидуальных заданий  по дисциплине, подготовка презентаций к темам дисциплин; </w:t>
      </w:r>
    </w:p>
    <w:p w:rsidR="00210244" w:rsidRPr="00F9425D" w:rsidRDefault="00210244" w:rsidP="00210244">
      <w:pPr>
        <w:numPr>
          <w:ilvl w:val="0"/>
          <w:numId w:val="3"/>
        </w:numPr>
        <w:tabs>
          <w:tab w:val="left" w:pos="851"/>
          <w:tab w:val="left" w:pos="1276"/>
        </w:tabs>
        <w:spacing w:after="0" w:line="240" w:lineRule="auto"/>
        <w:ind w:firstLine="902"/>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подготовка к различным формам промежуточной и итоговой аттестации (к тестированию, контрольной работе, профессиональному диктанту, зачету, экзамену).</w:t>
      </w: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t>Структура  и критерии самостоятельной работы</w:t>
      </w:r>
    </w:p>
    <w:p w:rsidR="00210244" w:rsidRPr="00F9425D" w:rsidRDefault="00210244" w:rsidP="00210244">
      <w:pPr>
        <w:tabs>
          <w:tab w:val="left" w:pos="851"/>
          <w:tab w:val="left" w:pos="1276"/>
        </w:tabs>
        <w:spacing w:after="0" w:line="240" w:lineRule="auto"/>
        <w:ind w:firstLine="902"/>
        <w:jc w:val="center"/>
        <w:rPr>
          <w:rFonts w:ascii="Times New Roman" w:eastAsia="Times New Roman" w:hAnsi="Times New Roman" w:cs="Times New Roman"/>
          <w:i/>
          <w:sz w:val="28"/>
          <w:szCs w:val="28"/>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4110"/>
        <w:gridCol w:w="3402"/>
      </w:tblGrid>
      <w:tr w:rsidR="00210244" w:rsidRPr="00F9425D" w:rsidTr="00353FE8">
        <w:tc>
          <w:tcPr>
            <w:tcW w:w="2694" w:type="dxa"/>
          </w:tcPr>
          <w:p w:rsidR="00210244" w:rsidRPr="00F9425D" w:rsidRDefault="00210244" w:rsidP="00210244">
            <w:pPr>
              <w:spacing w:after="0" w:line="240" w:lineRule="auto"/>
              <w:jc w:val="center"/>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t>Вид  самостоятельной работы по дисциплине</w:t>
            </w:r>
          </w:p>
        </w:tc>
        <w:tc>
          <w:tcPr>
            <w:tcW w:w="4110" w:type="dxa"/>
          </w:tcPr>
          <w:p w:rsidR="00210244" w:rsidRPr="00F9425D" w:rsidRDefault="00210244" w:rsidP="00210244">
            <w:pPr>
              <w:spacing w:after="0" w:line="240" w:lineRule="auto"/>
              <w:jc w:val="center"/>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t>Структура самостоятельной работы</w:t>
            </w:r>
          </w:p>
        </w:tc>
        <w:tc>
          <w:tcPr>
            <w:tcW w:w="3402" w:type="dxa"/>
          </w:tcPr>
          <w:p w:rsidR="00210244" w:rsidRPr="00F9425D" w:rsidRDefault="00210244" w:rsidP="00210244">
            <w:pPr>
              <w:spacing w:after="0" w:line="240" w:lineRule="auto"/>
              <w:jc w:val="center"/>
              <w:rPr>
                <w:rFonts w:ascii="Times New Roman" w:eastAsia="Times New Roman" w:hAnsi="Times New Roman" w:cs="Times New Roman"/>
                <w:b/>
                <w:i/>
                <w:sz w:val="28"/>
                <w:szCs w:val="28"/>
                <w:lang w:eastAsia="ru-RU"/>
              </w:rPr>
            </w:pPr>
            <w:r w:rsidRPr="00F9425D">
              <w:rPr>
                <w:rFonts w:ascii="Times New Roman" w:eastAsia="Times New Roman" w:hAnsi="Times New Roman" w:cs="Times New Roman"/>
                <w:b/>
                <w:sz w:val="28"/>
                <w:szCs w:val="28"/>
                <w:lang w:eastAsia="ru-RU"/>
              </w:rPr>
              <w:t>Критерии оценки</w:t>
            </w:r>
          </w:p>
        </w:tc>
      </w:tr>
      <w:tr w:rsidR="00210244" w:rsidRPr="00F9425D" w:rsidTr="00353FE8">
        <w:trPr>
          <w:trHeight w:val="4101"/>
        </w:trPr>
        <w:tc>
          <w:tcPr>
            <w:tcW w:w="2694" w:type="dxa"/>
          </w:tcPr>
          <w:p w:rsidR="00210244" w:rsidRPr="00F9425D" w:rsidRDefault="00210244" w:rsidP="00210244">
            <w:pPr>
              <w:spacing w:after="0" w:line="240" w:lineRule="auto"/>
              <w:jc w:val="both"/>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t>1.</w:t>
            </w:r>
            <w:r w:rsidRPr="00F9425D">
              <w:rPr>
                <w:rFonts w:ascii="Times New Roman" w:eastAsia="Times New Roman" w:hAnsi="Times New Roman" w:cs="Times New Roman"/>
                <w:i/>
                <w:sz w:val="28"/>
                <w:szCs w:val="28"/>
                <w:lang w:eastAsia="ru-RU"/>
              </w:rPr>
              <w:t xml:space="preserve"> </w:t>
            </w:r>
            <w:r w:rsidRPr="00F9425D">
              <w:rPr>
                <w:rFonts w:ascii="Times New Roman" w:eastAsia="Times New Roman" w:hAnsi="Times New Roman" w:cs="Times New Roman"/>
                <w:b/>
                <w:sz w:val="28"/>
                <w:szCs w:val="28"/>
                <w:lang w:eastAsia="ru-RU"/>
              </w:rPr>
              <w:t>Индивидуальное задание</w:t>
            </w:r>
          </w:p>
          <w:p w:rsidR="00210244" w:rsidRPr="00F9425D" w:rsidRDefault="00210244" w:rsidP="00210244">
            <w:pPr>
              <w:spacing w:after="0" w:line="240" w:lineRule="auto"/>
              <w:jc w:val="both"/>
              <w:rPr>
                <w:rFonts w:ascii="Times New Roman" w:eastAsia="Times New Roman" w:hAnsi="Times New Roman" w:cs="Times New Roman"/>
                <w:color w:val="FF0000"/>
                <w:sz w:val="28"/>
                <w:szCs w:val="28"/>
                <w:lang w:eastAsia="ru-RU"/>
              </w:rPr>
            </w:pPr>
            <w:r w:rsidRPr="00F9425D">
              <w:rPr>
                <w:rFonts w:ascii="Times New Roman" w:eastAsia="Times New Roman" w:hAnsi="Times New Roman" w:cs="Times New Roman"/>
                <w:sz w:val="28"/>
                <w:szCs w:val="28"/>
                <w:lang w:eastAsia="ru-RU"/>
              </w:rPr>
              <w:t xml:space="preserve">   </w:t>
            </w:r>
          </w:p>
        </w:tc>
        <w:tc>
          <w:tcPr>
            <w:tcW w:w="4110" w:type="dxa"/>
          </w:tcPr>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1. </w:t>
            </w:r>
            <w:r w:rsidRPr="00F9425D">
              <w:rPr>
                <w:rFonts w:ascii="Times New Roman" w:eastAsia="Calibri" w:hAnsi="Times New Roman" w:cs="Times New Roman"/>
                <w:sz w:val="28"/>
                <w:szCs w:val="28"/>
                <w:lang w:eastAsia="ru-RU"/>
              </w:rPr>
              <w:t xml:space="preserve">Самостоятельное изучение материала по научно-теоретической и </w:t>
            </w:r>
            <w:r w:rsidRPr="00F9425D">
              <w:rPr>
                <w:rFonts w:ascii="Times New Roman" w:eastAsia="Times New Roman" w:hAnsi="Times New Roman" w:cs="Times New Roman"/>
                <w:sz w:val="28"/>
                <w:szCs w:val="28"/>
                <w:lang w:eastAsia="ru-RU"/>
              </w:rPr>
              <w:t>научно-технической литературе</w:t>
            </w:r>
            <w:r w:rsidRPr="00F9425D">
              <w:rPr>
                <w:rFonts w:ascii="Times New Roman" w:eastAsia="Calibri" w:hAnsi="Times New Roman" w:cs="Times New Roman"/>
                <w:sz w:val="28"/>
                <w:szCs w:val="28"/>
                <w:lang w:eastAsia="ru-RU"/>
              </w:rPr>
              <w:t>.</w:t>
            </w: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2.Ознакомление с нормативными документами.</w:t>
            </w:r>
          </w:p>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3. </w:t>
            </w:r>
            <w:r w:rsidRPr="00F9425D">
              <w:rPr>
                <w:rFonts w:ascii="Times New Roman" w:eastAsia="Calibri" w:hAnsi="Times New Roman" w:cs="Times New Roman"/>
                <w:sz w:val="28"/>
                <w:szCs w:val="28"/>
                <w:lang w:eastAsia="ru-RU"/>
              </w:rPr>
              <w:t>Работа с библиотечным каталогом, самостоятельный подбор необходимой литературы.</w:t>
            </w:r>
          </w:p>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Times New Roman" w:hAnsi="Times New Roman" w:cs="Times New Roman"/>
                <w:sz w:val="28"/>
                <w:szCs w:val="28"/>
                <w:lang w:eastAsia="ru-RU"/>
              </w:rPr>
              <w:t>4.</w:t>
            </w:r>
            <w:r w:rsidRPr="00F9425D">
              <w:rPr>
                <w:rFonts w:ascii="Times New Roman" w:eastAsia="Calibri" w:hAnsi="Times New Roman" w:cs="Times New Roman"/>
                <w:sz w:val="28"/>
                <w:szCs w:val="28"/>
                <w:lang w:eastAsia="ru-RU"/>
              </w:rPr>
              <w:t>Поиск необходимой информации через Интернет.</w:t>
            </w:r>
          </w:p>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Calibri" w:hAnsi="Times New Roman" w:cs="Times New Roman"/>
                <w:sz w:val="28"/>
                <w:szCs w:val="28"/>
                <w:lang w:eastAsia="ru-RU"/>
              </w:rPr>
              <w:t>5.</w:t>
            </w:r>
            <w:r w:rsidRPr="00F9425D">
              <w:rPr>
                <w:rFonts w:ascii="Times New Roman" w:eastAsia="Times New Roman" w:hAnsi="Times New Roman" w:cs="Times New Roman"/>
                <w:sz w:val="28"/>
                <w:szCs w:val="28"/>
                <w:lang w:eastAsia="ru-RU"/>
              </w:rPr>
              <w:t xml:space="preserve"> </w:t>
            </w:r>
            <w:r w:rsidRPr="00F9425D">
              <w:rPr>
                <w:rFonts w:ascii="Times New Roman" w:eastAsia="Calibri" w:hAnsi="Times New Roman" w:cs="Times New Roman"/>
                <w:sz w:val="28"/>
                <w:szCs w:val="28"/>
                <w:lang w:eastAsia="ru-RU"/>
              </w:rPr>
              <w:t xml:space="preserve">Выполнение расчетов по </w:t>
            </w:r>
            <w:r w:rsidRPr="00F9425D">
              <w:rPr>
                <w:rFonts w:ascii="Times New Roman" w:eastAsia="Times New Roman" w:hAnsi="Times New Roman" w:cs="Times New Roman"/>
                <w:sz w:val="28"/>
                <w:szCs w:val="28"/>
                <w:lang w:eastAsia="ru-RU"/>
              </w:rPr>
              <w:t>индивидуальному заданию.</w:t>
            </w:r>
          </w:p>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Calibri" w:hAnsi="Times New Roman" w:cs="Times New Roman"/>
                <w:sz w:val="28"/>
                <w:szCs w:val="28"/>
                <w:lang w:eastAsia="ru-RU"/>
              </w:rPr>
              <w:t xml:space="preserve">6.Подготовка </w:t>
            </w:r>
          </w:p>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Calibri" w:hAnsi="Times New Roman" w:cs="Times New Roman"/>
                <w:sz w:val="28"/>
                <w:szCs w:val="28"/>
                <w:lang w:eastAsia="ru-RU"/>
              </w:rPr>
              <w:t>устного сообщения  (тезисов) и презентации для выступлени</w:t>
            </w:r>
            <w:r w:rsidRPr="00F9425D">
              <w:rPr>
                <w:rFonts w:ascii="Times New Roman" w:eastAsia="Times New Roman" w:hAnsi="Times New Roman" w:cs="Times New Roman"/>
                <w:sz w:val="28"/>
                <w:szCs w:val="28"/>
                <w:lang w:eastAsia="ru-RU"/>
              </w:rPr>
              <w:t xml:space="preserve">я на дифференцированном </w:t>
            </w:r>
            <w:r w:rsidRPr="00F9425D">
              <w:rPr>
                <w:rFonts w:ascii="Times New Roman" w:eastAsia="Calibri" w:hAnsi="Times New Roman" w:cs="Times New Roman"/>
                <w:sz w:val="28"/>
                <w:szCs w:val="28"/>
                <w:lang w:eastAsia="ru-RU"/>
              </w:rPr>
              <w:t>зачете.</w:t>
            </w:r>
          </w:p>
        </w:tc>
        <w:tc>
          <w:tcPr>
            <w:tcW w:w="3402" w:type="dxa"/>
          </w:tcPr>
          <w:p w:rsidR="00210244" w:rsidRPr="00F9425D" w:rsidRDefault="00210244" w:rsidP="00210244">
            <w:pPr>
              <w:widowControl w:val="0"/>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уровень освоения студентом учебного материала;</w:t>
            </w:r>
          </w:p>
          <w:p w:rsidR="00210244" w:rsidRPr="00F9425D" w:rsidRDefault="00210244" w:rsidP="00210244">
            <w:pPr>
              <w:widowControl w:val="0"/>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умение студента преподносить теоретический материал, изложенный в задании;</w:t>
            </w:r>
          </w:p>
          <w:p w:rsidR="00210244" w:rsidRPr="00F9425D" w:rsidRDefault="00210244" w:rsidP="00210244">
            <w:pPr>
              <w:widowControl w:val="0"/>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обоснованность и четкость изложения материала при ответе и в презентации;</w:t>
            </w:r>
          </w:p>
          <w:p w:rsidR="00210244" w:rsidRPr="00F9425D" w:rsidRDefault="00210244" w:rsidP="00210244">
            <w:pPr>
              <w:widowControl w:val="0"/>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оформление материала в соответствии с требованиями.</w:t>
            </w:r>
          </w:p>
        </w:tc>
      </w:tr>
      <w:tr w:rsidR="00210244" w:rsidRPr="00F9425D" w:rsidTr="00353FE8">
        <w:trPr>
          <w:trHeight w:val="3933"/>
        </w:trPr>
        <w:tc>
          <w:tcPr>
            <w:tcW w:w="2694" w:type="dxa"/>
          </w:tcPr>
          <w:p w:rsidR="00210244" w:rsidRPr="00F9425D" w:rsidRDefault="00210244" w:rsidP="00210244">
            <w:pPr>
              <w:spacing w:after="0" w:line="240" w:lineRule="auto"/>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t>2. Написание реферативных сообщений или докладов</w:t>
            </w:r>
          </w:p>
          <w:p w:rsidR="00210244" w:rsidRPr="00F9425D" w:rsidRDefault="00210244" w:rsidP="00210244">
            <w:pPr>
              <w:spacing w:after="0" w:line="240" w:lineRule="auto"/>
              <w:jc w:val="both"/>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jc w:val="both"/>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sz w:val="28"/>
                <w:szCs w:val="28"/>
                <w:lang w:eastAsia="ru-RU"/>
              </w:rPr>
              <w:t xml:space="preserve">  </w:t>
            </w:r>
          </w:p>
        </w:tc>
        <w:tc>
          <w:tcPr>
            <w:tcW w:w="4110" w:type="dxa"/>
          </w:tcPr>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Times New Roman" w:hAnsi="Times New Roman" w:cs="Times New Roman"/>
                <w:sz w:val="28"/>
                <w:szCs w:val="28"/>
                <w:lang w:eastAsia="ru-RU"/>
              </w:rPr>
              <w:t>1.</w:t>
            </w:r>
            <w:r w:rsidRPr="00F9425D">
              <w:rPr>
                <w:rFonts w:ascii="Times New Roman" w:eastAsia="Calibri" w:hAnsi="Times New Roman" w:cs="Times New Roman"/>
                <w:sz w:val="28"/>
                <w:szCs w:val="28"/>
                <w:lang w:eastAsia="ru-RU"/>
              </w:rPr>
              <w:t xml:space="preserve"> Выполнение творческого задания; </w:t>
            </w:r>
          </w:p>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Calibri" w:hAnsi="Times New Roman" w:cs="Times New Roman"/>
                <w:sz w:val="28"/>
                <w:szCs w:val="28"/>
                <w:lang w:eastAsia="ru-RU"/>
              </w:rPr>
              <w:t>2. Поиск необходимой информации через Интернет.</w:t>
            </w:r>
          </w:p>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Times New Roman" w:hAnsi="Times New Roman" w:cs="Times New Roman"/>
                <w:sz w:val="28"/>
                <w:szCs w:val="28"/>
                <w:lang w:eastAsia="ru-RU"/>
              </w:rPr>
              <w:t>3</w:t>
            </w:r>
            <w:r w:rsidRPr="00F9425D">
              <w:rPr>
                <w:rFonts w:ascii="Times New Roman" w:eastAsia="Calibri" w:hAnsi="Times New Roman" w:cs="Times New Roman"/>
                <w:sz w:val="28"/>
                <w:szCs w:val="28"/>
                <w:lang w:eastAsia="ru-RU"/>
              </w:rPr>
              <w:t>. Изучение литературы и подбор материала для  доклада, написание тезисов доклада</w:t>
            </w:r>
          </w:p>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Calibri" w:hAnsi="Times New Roman" w:cs="Times New Roman"/>
                <w:sz w:val="28"/>
                <w:szCs w:val="28"/>
                <w:lang w:eastAsia="ru-RU"/>
              </w:rPr>
              <w:t>4. Написание доклада.</w:t>
            </w:r>
          </w:p>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Calibri" w:hAnsi="Times New Roman" w:cs="Times New Roman"/>
                <w:sz w:val="28"/>
                <w:szCs w:val="28"/>
                <w:lang w:eastAsia="ru-RU"/>
              </w:rPr>
              <w:t>5.Подготовка к защите (предст</w:t>
            </w:r>
            <w:r w:rsidRPr="00F9425D">
              <w:rPr>
                <w:rFonts w:ascii="Times New Roman" w:eastAsia="Times New Roman" w:hAnsi="Times New Roman" w:cs="Times New Roman"/>
                <w:sz w:val="28"/>
                <w:szCs w:val="28"/>
                <w:lang w:eastAsia="ru-RU"/>
              </w:rPr>
              <w:t xml:space="preserve">авлению)  на </w:t>
            </w:r>
            <w:r w:rsidRPr="00F9425D">
              <w:rPr>
                <w:rFonts w:ascii="Times New Roman" w:eastAsia="Calibri" w:hAnsi="Times New Roman" w:cs="Times New Roman"/>
                <w:sz w:val="28"/>
                <w:szCs w:val="28"/>
                <w:lang w:eastAsia="ru-RU"/>
              </w:rPr>
              <w:t xml:space="preserve"> занятии:</w:t>
            </w:r>
          </w:p>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Calibri" w:hAnsi="Times New Roman" w:cs="Times New Roman"/>
                <w:sz w:val="28"/>
                <w:szCs w:val="28"/>
                <w:lang w:eastAsia="ru-RU"/>
              </w:rPr>
              <w:t>- подготовка устного сообщения;   - составление презентации.</w:t>
            </w:r>
          </w:p>
          <w:p w:rsidR="00210244" w:rsidRPr="00F9425D" w:rsidRDefault="00210244" w:rsidP="00210244">
            <w:pPr>
              <w:spacing w:after="0" w:line="240" w:lineRule="auto"/>
              <w:jc w:val="both"/>
              <w:rPr>
                <w:rFonts w:ascii="Times New Roman" w:eastAsia="Calibri" w:hAnsi="Times New Roman" w:cs="Times New Roman"/>
                <w:sz w:val="28"/>
                <w:szCs w:val="28"/>
                <w:lang w:eastAsia="ru-RU"/>
              </w:rPr>
            </w:pP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p>
        </w:tc>
        <w:tc>
          <w:tcPr>
            <w:tcW w:w="3402" w:type="dxa"/>
          </w:tcPr>
          <w:p w:rsidR="00210244" w:rsidRPr="00F9425D" w:rsidRDefault="00210244" w:rsidP="00210244">
            <w:pPr>
              <w:widowControl w:val="0"/>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уровень освоения студентом учебного материала;</w:t>
            </w:r>
          </w:p>
          <w:p w:rsidR="00210244" w:rsidRPr="00F9425D" w:rsidRDefault="00210244" w:rsidP="00210244">
            <w:pPr>
              <w:widowControl w:val="0"/>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умение студента преподносить теоретический материал, изложенный в докладе;</w:t>
            </w:r>
          </w:p>
          <w:p w:rsidR="00210244" w:rsidRPr="00F9425D" w:rsidRDefault="00210244" w:rsidP="00210244">
            <w:pPr>
              <w:widowControl w:val="0"/>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обоснованность и четкость изложения материала при ответе и в презентации;</w:t>
            </w:r>
          </w:p>
          <w:p w:rsidR="00210244" w:rsidRPr="00F9425D" w:rsidRDefault="00210244" w:rsidP="00210244">
            <w:pPr>
              <w:widowControl w:val="0"/>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оформление материала в соответствии с требованиями.</w:t>
            </w:r>
          </w:p>
        </w:tc>
      </w:tr>
      <w:tr w:rsidR="00210244" w:rsidRPr="00F9425D" w:rsidTr="00353FE8">
        <w:trPr>
          <w:trHeight w:val="4243"/>
        </w:trPr>
        <w:tc>
          <w:tcPr>
            <w:tcW w:w="2694" w:type="dxa"/>
          </w:tcPr>
          <w:p w:rsidR="00210244" w:rsidRPr="00F9425D" w:rsidRDefault="00210244" w:rsidP="00210244">
            <w:pPr>
              <w:tabs>
                <w:tab w:val="left" w:pos="-675"/>
              </w:tabs>
              <w:suppressAutoHyphens/>
              <w:spacing w:line="276" w:lineRule="atLeast"/>
              <w:rPr>
                <w:rFonts w:ascii="Times New Roman" w:eastAsia="Arial" w:hAnsi="Times New Roman" w:cs="Times New Roman"/>
                <w:b/>
                <w:sz w:val="28"/>
                <w:szCs w:val="28"/>
                <w:lang w:eastAsia="ja-JP"/>
              </w:rPr>
            </w:pPr>
            <w:r w:rsidRPr="00F9425D">
              <w:rPr>
                <w:rFonts w:ascii="Times New Roman" w:eastAsia="Arial" w:hAnsi="Times New Roman" w:cs="Times New Roman"/>
                <w:b/>
                <w:sz w:val="28"/>
                <w:szCs w:val="28"/>
                <w:lang w:eastAsia="ja-JP"/>
              </w:rPr>
              <w:lastRenderedPageBreak/>
              <w:t>3. Работа с учебниками и другой  литературой</w:t>
            </w:r>
          </w:p>
          <w:p w:rsidR="00210244" w:rsidRPr="00F9425D" w:rsidRDefault="00210244" w:rsidP="00210244">
            <w:pPr>
              <w:tabs>
                <w:tab w:val="left" w:pos="709"/>
              </w:tabs>
              <w:suppressAutoHyphens/>
              <w:spacing w:line="276" w:lineRule="atLeast"/>
              <w:jc w:val="both"/>
              <w:rPr>
                <w:rFonts w:ascii="Calibri" w:eastAsia="Arial" w:hAnsi="Calibri" w:cs="Times New Roman"/>
                <w:sz w:val="28"/>
                <w:szCs w:val="28"/>
                <w:lang w:eastAsia="ja-JP"/>
              </w:rPr>
            </w:pP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 </w:t>
            </w:r>
          </w:p>
        </w:tc>
        <w:tc>
          <w:tcPr>
            <w:tcW w:w="4110" w:type="dxa"/>
          </w:tcPr>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1. </w:t>
            </w:r>
            <w:r w:rsidRPr="00F9425D">
              <w:rPr>
                <w:rFonts w:ascii="Times New Roman" w:eastAsia="Calibri" w:hAnsi="Times New Roman" w:cs="Times New Roman"/>
                <w:sz w:val="28"/>
                <w:szCs w:val="28"/>
                <w:lang w:eastAsia="ru-RU"/>
              </w:rPr>
              <w:t xml:space="preserve">Самостоятельное изучение материала по </w:t>
            </w:r>
            <w:r w:rsidRPr="00F9425D">
              <w:rPr>
                <w:rFonts w:ascii="Times New Roman" w:eastAsia="Times New Roman" w:hAnsi="Times New Roman" w:cs="Times New Roman"/>
                <w:sz w:val="28"/>
                <w:szCs w:val="28"/>
                <w:lang w:eastAsia="ru-RU"/>
              </w:rPr>
              <w:t>научно-теоретической и научно-технической литературе</w:t>
            </w:r>
            <w:r w:rsidRPr="00F9425D">
              <w:rPr>
                <w:rFonts w:ascii="Times New Roman" w:eastAsia="Calibri" w:hAnsi="Times New Roman" w:cs="Times New Roman"/>
                <w:sz w:val="28"/>
                <w:szCs w:val="28"/>
                <w:lang w:eastAsia="ru-RU"/>
              </w:rPr>
              <w:t>.</w:t>
            </w: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2.Ознакомление с нормативными документами.</w:t>
            </w:r>
          </w:p>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3. </w:t>
            </w:r>
            <w:r w:rsidRPr="00F9425D">
              <w:rPr>
                <w:rFonts w:ascii="Times New Roman" w:eastAsia="Calibri" w:hAnsi="Times New Roman" w:cs="Times New Roman"/>
                <w:sz w:val="28"/>
                <w:szCs w:val="28"/>
                <w:lang w:eastAsia="ru-RU"/>
              </w:rPr>
              <w:t>Работа с библиотечным каталогом, самостоятельный подбор необходимой литературы.</w:t>
            </w:r>
          </w:p>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Times New Roman" w:hAnsi="Times New Roman" w:cs="Times New Roman"/>
                <w:sz w:val="28"/>
                <w:szCs w:val="28"/>
                <w:lang w:eastAsia="ru-RU"/>
              </w:rPr>
              <w:t>4.</w:t>
            </w:r>
            <w:r w:rsidRPr="00F9425D">
              <w:rPr>
                <w:rFonts w:ascii="Times New Roman" w:eastAsia="Calibri" w:hAnsi="Times New Roman" w:cs="Times New Roman"/>
                <w:sz w:val="28"/>
                <w:szCs w:val="28"/>
                <w:lang w:eastAsia="ru-RU"/>
              </w:rPr>
              <w:t>Поиск необходимой информации через Интернет.</w:t>
            </w:r>
          </w:p>
          <w:p w:rsidR="00210244" w:rsidRPr="00F9425D" w:rsidRDefault="00210244" w:rsidP="00210244">
            <w:pPr>
              <w:spacing w:after="0" w:line="240" w:lineRule="auto"/>
              <w:jc w:val="both"/>
              <w:rPr>
                <w:rFonts w:ascii="Times New Roman" w:eastAsia="Calibri" w:hAnsi="Times New Roman" w:cs="Times New Roman"/>
                <w:sz w:val="28"/>
                <w:szCs w:val="28"/>
                <w:lang w:eastAsia="ru-RU"/>
              </w:rPr>
            </w:pPr>
            <w:r w:rsidRPr="00F9425D">
              <w:rPr>
                <w:rFonts w:ascii="Times New Roman" w:eastAsia="Calibri" w:hAnsi="Times New Roman" w:cs="Times New Roman"/>
                <w:sz w:val="28"/>
                <w:szCs w:val="28"/>
                <w:lang w:eastAsia="ru-RU"/>
              </w:rPr>
              <w:t>5.Конспектирование источников.</w:t>
            </w: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6.</w:t>
            </w:r>
            <w:r w:rsidRPr="00F9425D">
              <w:rPr>
                <w:rFonts w:ascii="Times New Roman" w:eastAsia="Calibri" w:hAnsi="Times New Roman" w:cs="Times New Roman"/>
                <w:sz w:val="28"/>
                <w:szCs w:val="28"/>
                <w:lang w:eastAsia="ru-RU"/>
              </w:rPr>
              <w:t xml:space="preserve">Подготовка к различным формам промежуточной и итоговой аттестации (к тестированию, </w:t>
            </w:r>
            <w:r w:rsidRPr="00F9425D">
              <w:rPr>
                <w:rFonts w:ascii="Times New Roman" w:eastAsia="Times New Roman" w:hAnsi="Times New Roman" w:cs="Times New Roman"/>
                <w:sz w:val="28"/>
                <w:szCs w:val="28"/>
                <w:lang w:eastAsia="ru-RU"/>
              </w:rPr>
              <w:t xml:space="preserve"> </w:t>
            </w:r>
            <w:r w:rsidRPr="00F9425D">
              <w:rPr>
                <w:rFonts w:ascii="Times New Roman" w:eastAsia="Calibri" w:hAnsi="Times New Roman" w:cs="Times New Roman"/>
                <w:sz w:val="28"/>
                <w:szCs w:val="28"/>
                <w:lang w:eastAsia="ru-RU"/>
              </w:rPr>
              <w:t xml:space="preserve"> зачету, экзамену).</w:t>
            </w:r>
          </w:p>
        </w:tc>
        <w:tc>
          <w:tcPr>
            <w:tcW w:w="3402" w:type="dxa"/>
          </w:tcPr>
          <w:p w:rsidR="00210244" w:rsidRPr="00F9425D" w:rsidRDefault="00210244" w:rsidP="00210244">
            <w:pPr>
              <w:widowControl w:val="0"/>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уровень освоения студентом учебного материала;</w:t>
            </w: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умение студента преподносить теоретический материал;</w:t>
            </w: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оформление материала в соответствии с требованиями.</w:t>
            </w:r>
          </w:p>
        </w:tc>
      </w:tr>
    </w:tbl>
    <w:p w:rsidR="00210244" w:rsidRPr="00F9425D" w:rsidRDefault="00210244" w:rsidP="00210244">
      <w:pPr>
        <w:spacing w:after="0" w:line="240" w:lineRule="auto"/>
        <w:jc w:val="both"/>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jc w:val="both"/>
        <w:rPr>
          <w:rFonts w:ascii="Times New Roman" w:hAnsi="Times New Roman" w:cs="Times New Roman"/>
          <w:sz w:val="28"/>
          <w:szCs w:val="28"/>
        </w:rPr>
      </w:pPr>
    </w:p>
    <w:p w:rsidR="00210244" w:rsidRPr="00F9425D" w:rsidRDefault="00210244" w:rsidP="00210244">
      <w:pPr>
        <w:pageBreakBefore/>
        <w:autoSpaceDE w:val="0"/>
        <w:autoSpaceDN w:val="0"/>
        <w:adjustRightInd w:val="0"/>
        <w:spacing w:after="0" w:line="240" w:lineRule="auto"/>
        <w:jc w:val="center"/>
        <w:rPr>
          <w:rFonts w:ascii="Times New Roman" w:hAnsi="Times New Roman" w:cs="Times New Roman"/>
          <w:color w:val="000000"/>
          <w:sz w:val="28"/>
          <w:szCs w:val="28"/>
        </w:rPr>
      </w:pPr>
      <w:r w:rsidRPr="00F9425D">
        <w:rPr>
          <w:rFonts w:ascii="Times New Roman" w:hAnsi="Times New Roman" w:cs="Times New Roman"/>
          <w:b/>
          <w:bCs/>
          <w:color w:val="000000"/>
          <w:sz w:val="28"/>
          <w:szCs w:val="28"/>
        </w:rPr>
        <w:lastRenderedPageBreak/>
        <w:t xml:space="preserve">Подготовка </w:t>
      </w:r>
      <w:proofErr w:type="gramStart"/>
      <w:r w:rsidRPr="00F9425D">
        <w:rPr>
          <w:rFonts w:ascii="Times New Roman" w:hAnsi="Times New Roman" w:cs="Times New Roman"/>
          <w:b/>
          <w:bCs/>
          <w:color w:val="000000"/>
          <w:sz w:val="28"/>
          <w:szCs w:val="28"/>
        </w:rPr>
        <w:t>реферативных</w:t>
      </w:r>
      <w:proofErr w:type="gramEnd"/>
      <w:r w:rsidRPr="00F9425D">
        <w:rPr>
          <w:rFonts w:ascii="Times New Roman" w:hAnsi="Times New Roman" w:cs="Times New Roman"/>
          <w:b/>
          <w:bCs/>
          <w:color w:val="000000"/>
          <w:sz w:val="28"/>
          <w:szCs w:val="28"/>
        </w:rPr>
        <w:t xml:space="preserve"> сообщения</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Подготовка </w:t>
      </w:r>
      <w:proofErr w:type="gramStart"/>
      <w:r w:rsidRPr="00F9425D">
        <w:rPr>
          <w:rFonts w:ascii="Times New Roman" w:hAnsi="Times New Roman" w:cs="Times New Roman"/>
          <w:color w:val="000000"/>
          <w:sz w:val="28"/>
          <w:szCs w:val="28"/>
        </w:rPr>
        <w:t>реферативных</w:t>
      </w:r>
      <w:proofErr w:type="gramEnd"/>
      <w:r w:rsidRPr="00F9425D">
        <w:rPr>
          <w:rFonts w:ascii="Times New Roman" w:hAnsi="Times New Roman" w:cs="Times New Roman"/>
          <w:color w:val="000000"/>
          <w:sz w:val="28"/>
          <w:szCs w:val="28"/>
        </w:rPr>
        <w:t xml:space="preserve">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Регламент времени на озвучивание сообщения — до 5 мин.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w:t>
      </w:r>
    </w:p>
    <w:p w:rsidR="00210244" w:rsidRPr="00F9425D" w:rsidRDefault="00210244" w:rsidP="00210244">
      <w:pPr>
        <w:tabs>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Правила оформления   доклада и реферативного сообщения приведены в приложении 1.</w:t>
      </w:r>
    </w:p>
    <w:p w:rsidR="00210244" w:rsidRPr="00F9425D" w:rsidRDefault="00210244" w:rsidP="00210244">
      <w:pPr>
        <w:autoSpaceDE w:val="0"/>
        <w:autoSpaceDN w:val="0"/>
        <w:adjustRightInd w:val="0"/>
        <w:spacing w:after="0" w:line="240" w:lineRule="auto"/>
        <w:jc w:val="both"/>
        <w:rPr>
          <w:rFonts w:ascii="Times New Roman" w:hAnsi="Times New Roman" w:cs="Times New Roman"/>
          <w:i/>
          <w:iCs/>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i/>
          <w:iCs/>
          <w:color w:val="000000"/>
          <w:sz w:val="28"/>
          <w:szCs w:val="28"/>
          <w:u w:val="single"/>
        </w:rPr>
        <w:t>Роль студента</w:t>
      </w:r>
      <w:r w:rsidRPr="00F9425D">
        <w:rPr>
          <w:rFonts w:ascii="Times New Roman" w:hAnsi="Times New Roman" w:cs="Times New Roman"/>
          <w:i/>
          <w:iCs/>
          <w:color w:val="000000"/>
          <w:sz w:val="28"/>
          <w:szCs w:val="28"/>
        </w:rPr>
        <w:t xml:space="preserve">: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собрать и изучить литературу по теме;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составить план или графическую структуру сообщения;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выделить основные понятия;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ввести в текст дополнительные данные, характеризующие объект изучения;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оформить текст письменно;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сдать на контроль преподавателю и озвучить в установленный срок. </w:t>
      </w:r>
    </w:p>
    <w:p w:rsidR="00210244" w:rsidRPr="00F9425D" w:rsidRDefault="00210244" w:rsidP="00210244">
      <w:pPr>
        <w:autoSpaceDE w:val="0"/>
        <w:autoSpaceDN w:val="0"/>
        <w:adjustRightInd w:val="0"/>
        <w:spacing w:after="0" w:line="240" w:lineRule="auto"/>
        <w:jc w:val="both"/>
        <w:rPr>
          <w:rFonts w:ascii="Times New Roman" w:hAnsi="Times New Roman" w:cs="Times New Roman"/>
          <w:i/>
          <w:iCs/>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i/>
          <w:iCs/>
          <w:color w:val="000000"/>
          <w:sz w:val="28"/>
          <w:szCs w:val="28"/>
          <w:u w:val="single"/>
        </w:rPr>
        <w:t>Критерии оценки</w:t>
      </w:r>
      <w:r w:rsidRPr="00F9425D">
        <w:rPr>
          <w:rFonts w:ascii="Times New Roman" w:hAnsi="Times New Roman" w:cs="Times New Roman"/>
          <w:i/>
          <w:iCs/>
          <w:color w:val="000000"/>
          <w:sz w:val="28"/>
          <w:szCs w:val="28"/>
        </w:rPr>
        <w:t xml:space="preserve">: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актуальность темы;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соответствие содержания теме;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глубина проработки материала;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грамотность и полнота использования источников;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наличие элементов наглядности. </w:t>
      </w:r>
    </w:p>
    <w:p w:rsidR="00210244" w:rsidRPr="00F9425D" w:rsidRDefault="00210244" w:rsidP="00210244">
      <w:pPr>
        <w:pageBreakBefore/>
        <w:autoSpaceDE w:val="0"/>
        <w:autoSpaceDN w:val="0"/>
        <w:adjustRightInd w:val="0"/>
        <w:spacing w:after="0" w:line="240" w:lineRule="auto"/>
        <w:jc w:val="center"/>
        <w:rPr>
          <w:rFonts w:ascii="Times New Roman" w:hAnsi="Times New Roman" w:cs="Times New Roman"/>
          <w:color w:val="000000"/>
          <w:sz w:val="28"/>
          <w:szCs w:val="28"/>
        </w:rPr>
      </w:pPr>
      <w:r w:rsidRPr="00F9425D">
        <w:rPr>
          <w:rFonts w:ascii="Times New Roman" w:hAnsi="Times New Roman" w:cs="Times New Roman"/>
          <w:b/>
          <w:bCs/>
          <w:color w:val="000000"/>
          <w:sz w:val="28"/>
          <w:szCs w:val="28"/>
        </w:rPr>
        <w:lastRenderedPageBreak/>
        <w:t>Написание реферата</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Написание реферата —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Регламент озвучивания реферата — 7-10 мин.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6 ч.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В качестве дополнительного задания планируется заранее и вносится в карту самостоятельной работы в начале изучения дисциплины. </w:t>
      </w:r>
    </w:p>
    <w:p w:rsidR="00210244" w:rsidRPr="00F9425D" w:rsidRDefault="00210244" w:rsidP="00210244">
      <w:pPr>
        <w:autoSpaceDE w:val="0"/>
        <w:autoSpaceDN w:val="0"/>
        <w:adjustRightInd w:val="0"/>
        <w:spacing w:after="0" w:line="240" w:lineRule="auto"/>
        <w:jc w:val="both"/>
        <w:rPr>
          <w:rFonts w:ascii="Times New Roman" w:hAnsi="Times New Roman" w:cs="Times New Roman"/>
          <w:i/>
          <w:iCs/>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i/>
          <w:iCs/>
          <w:color w:val="000000"/>
          <w:sz w:val="28"/>
          <w:szCs w:val="28"/>
          <w:u w:val="single"/>
        </w:rPr>
        <w:t>Роль студента</w:t>
      </w:r>
      <w:r w:rsidRPr="00F9425D">
        <w:rPr>
          <w:rFonts w:ascii="Times New Roman" w:hAnsi="Times New Roman" w:cs="Times New Roman"/>
          <w:i/>
          <w:iCs/>
          <w:color w:val="000000"/>
          <w:sz w:val="28"/>
          <w:szCs w:val="28"/>
        </w:rPr>
        <w:t xml:space="preserve">: </w:t>
      </w:r>
      <w:r w:rsidRPr="00F9425D">
        <w:rPr>
          <w:rFonts w:ascii="Times New Roman" w:hAnsi="Times New Roman" w:cs="Times New Roman"/>
          <w:color w:val="000000"/>
          <w:sz w:val="28"/>
          <w:szCs w:val="28"/>
        </w:rPr>
        <w:t xml:space="preserve">идентична при подготовке информационного сообщения, но имеет особенности, касающиеся: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выбора литературы (основной и дополнительной);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изучения информации (уяснение логики материала источника, выбор основного материала, краткое изложение, формулирование выводов);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оформления реферата согласно установленной форме. </w:t>
      </w:r>
    </w:p>
    <w:p w:rsidR="00210244" w:rsidRPr="00F9425D" w:rsidRDefault="00210244" w:rsidP="00210244">
      <w:pPr>
        <w:autoSpaceDE w:val="0"/>
        <w:autoSpaceDN w:val="0"/>
        <w:adjustRightInd w:val="0"/>
        <w:spacing w:after="0" w:line="240" w:lineRule="auto"/>
        <w:jc w:val="both"/>
        <w:rPr>
          <w:rFonts w:ascii="Times New Roman" w:hAnsi="Times New Roman" w:cs="Times New Roman"/>
          <w:i/>
          <w:iCs/>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i/>
          <w:iCs/>
          <w:color w:val="000000"/>
          <w:sz w:val="28"/>
          <w:szCs w:val="28"/>
          <w:u w:val="single"/>
        </w:rPr>
        <w:t>Критерии оценки</w:t>
      </w:r>
      <w:r w:rsidRPr="00F9425D">
        <w:rPr>
          <w:rFonts w:ascii="Times New Roman" w:hAnsi="Times New Roman" w:cs="Times New Roman"/>
          <w:i/>
          <w:iCs/>
          <w:color w:val="000000"/>
          <w:sz w:val="28"/>
          <w:szCs w:val="28"/>
        </w:rPr>
        <w:t xml:space="preserve">: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актуальность темы;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соответствие содержания теме;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глубина проработки материала;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грамотность и полнота использования источников;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соответствие оформления реферата требованиям. </w:t>
      </w: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p>
    <w:p w:rsidR="00210244" w:rsidRPr="00F9425D" w:rsidRDefault="00210244" w:rsidP="00210244">
      <w:pPr>
        <w:pageBreakBefore/>
        <w:autoSpaceDE w:val="0"/>
        <w:autoSpaceDN w:val="0"/>
        <w:adjustRightInd w:val="0"/>
        <w:spacing w:after="0" w:line="240" w:lineRule="auto"/>
        <w:jc w:val="center"/>
        <w:rPr>
          <w:rFonts w:ascii="Times New Roman" w:hAnsi="Times New Roman" w:cs="Times New Roman"/>
          <w:color w:val="000000"/>
          <w:sz w:val="28"/>
          <w:szCs w:val="28"/>
        </w:rPr>
      </w:pPr>
      <w:r w:rsidRPr="00F9425D">
        <w:rPr>
          <w:rFonts w:ascii="Times New Roman" w:hAnsi="Times New Roman" w:cs="Times New Roman"/>
          <w:b/>
          <w:bCs/>
          <w:color w:val="000000"/>
          <w:sz w:val="28"/>
          <w:szCs w:val="28"/>
        </w:rPr>
        <w:lastRenderedPageBreak/>
        <w:t>Написание конспекта первоисточника</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Рекомендации по составлению конспекта:</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1. 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2. Выделите главное, составьте план;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3. Кратко сформулируйте основные положения текста, отметьте аргументацию автора;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4. 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5. Грамотно записывайте цитаты. Цитируя, учитывайте лаконичность, значимость мысли.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ab/>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ab/>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ab/>
        <w:t xml:space="preserve">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w:t>
      </w:r>
      <w:r w:rsidRPr="00F9425D">
        <w:rPr>
          <w:rFonts w:ascii="Times New Roman" w:hAnsi="Times New Roman" w:cs="Times New Roman"/>
          <w:color w:val="000000"/>
          <w:sz w:val="28"/>
          <w:szCs w:val="28"/>
        </w:rPr>
        <w:tab/>
        <w:t xml:space="preserve">Ориентировочное время на подготовку конспекта статьи — 2 ч, монографии, главы книги, учебника — 4 ч.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210244" w:rsidRPr="00F9425D" w:rsidRDefault="00210244" w:rsidP="00210244">
      <w:pPr>
        <w:autoSpaceDE w:val="0"/>
        <w:autoSpaceDN w:val="0"/>
        <w:adjustRightInd w:val="0"/>
        <w:spacing w:after="0" w:line="240" w:lineRule="auto"/>
        <w:jc w:val="both"/>
        <w:rPr>
          <w:rFonts w:ascii="Times New Roman" w:hAnsi="Times New Roman" w:cs="Times New Roman"/>
          <w:i/>
          <w:iCs/>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i/>
          <w:iCs/>
          <w:color w:val="000000"/>
          <w:sz w:val="28"/>
          <w:szCs w:val="28"/>
          <w:u w:val="single"/>
        </w:rPr>
        <w:t>Критерии оценки</w:t>
      </w:r>
      <w:r w:rsidRPr="00F9425D">
        <w:rPr>
          <w:rFonts w:ascii="Times New Roman" w:hAnsi="Times New Roman" w:cs="Times New Roman"/>
          <w:i/>
          <w:iCs/>
          <w:color w:val="000000"/>
          <w:sz w:val="28"/>
          <w:szCs w:val="28"/>
        </w:rPr>
        <w:t xml:space="preserve">: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содержательность конспекта, соответствие плану;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отражение основных положений, результатов работы автора, выводов;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ясность, лаконичность изложения мыслей студента;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наличие схем, графическое выделение особо значимой информации;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соответствие оформления требованиям;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грамотность изложения; </w:t>
      </w:r>
    </w:p>
    <w:p w:rsidR="00210244" w:rsidRPr="00F9425D" w:rsidRDefault="00210244" w:rsidP="00210244">
      <w:pPr>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 конспект сдан в срок. </w:t>
      </w:r>
    </w:p>
    <w:p w:rsidR="00210244" w:rsidRPr="00F9425D" w:rsidRDefault="00210244" w:rsidP="00210244">
      <w:pPr>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br w:type="page"/>
      </w: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r w:rsidRPr="00F9425D">
        <w:rPr>
          <w:rFonts w:ascii="Times New Roman" w:hAnsi="Times New Roman" w:cs="Times New Roman"/>
          <w:b/>
          <w:color w:val="000000"/>
          <w:sz w:val="28"/>
          <w:szCs w:val="28"/>
        </w:rPr>
        <w:lastRenderedPageBreak/>
        <w:t>Составление опорного конспекта</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Составление опорного конспекта представляет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Затраты времени при составлении опорного конспекта зависят от сложности материала по теме, индивидуальных особенностей студента и определяются преподавателем.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ab/>
        <w:t xml:space="preserve">Ориентировочное время на подготовку — 2 ч.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ab/>
        <w:t xml:space="preserve">Дополнительное задание по составлению опорного конспекта вносятся в карту самостоятельной работы в динамике учебного процесса по мере необходимости. </w:t>
      </w:r>
    </w:p>
    <w:p w:rsidR="00210244" w:rsidRPr="00F9425D" w:rsidRDefault="00210244" w:rsidP="00210244">
      <w:pPr>
        <w:autoSpaceDE w:val="0"/>
        <w:autoSpaceDN w:val="0"/>
        <w:adjustRightInd w:val="0"/>
        <w:spacing w:after="0" w:line="240" w:lineRule="auto"/>
        <w:jc w:val="both"/>
        <w:rPr>
          <w:rFonts w:ascii="Times New Roman" w:hAnsi="Times New Roman" w:cs="Times New Roman"/>
          <w:i/>
          <w:iCs/>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i/>
          <w:iCs/>
          <w:color w:val="000000"/>
          <w:sz w:val="28"/>
          <w:szCs w:val="28"/>
          <w:u w:val="single"/>
        </w:rPr>
        <w:t>Роль студента</w:t>
      </w:r>
      <w:r w:rsidRPr="00F9425D">
        <w:rPr>
          <w:rFonts w:ascii="Times New Roman" w:hAnsi="Times New Roman" w:cs="Times New Roman"/>
          <w:i/>
          <w:iCs/>
          <w:color w:val="000000"/>
          <w:sz w:val="28"/>
          <w:szCs w:val="28"/>
        </w:rPr>
        <w:t xml:space="preserve">: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изучить материалы темы, выбрать главное и второстепенное;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установить логическую связь между элементами темы;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представить характеристику элементов в краткой форме;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выбрать опорные сигналы для акцентирования главной информации и отобразить в структуре работы;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оформить работу и предоставить в установленный срок.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i/>
          <w:iCs/>
          <w:color w:val="000000"/>
          <w:sz w:val="28"/>
          <w:szCs w:val="28"/>
          <w:u w:val="single"/>
        </w:rPr>
        <w:t>Критерии оценки</w:t>
      </w:r>
      <w:r w:rsidRPr="00F9425D">
        <w:rPr>
          <w:rFonts w:ascii="Times New Roman" w:hAnsi="Times New Roman" w:cs="Times New Roman"/>
          <w:i/>
          <w:iCs/>
          <w:color w:val="000000"/>
          <w:sz w:val="28"/>
          <w:szCs w:val="28"/>
        </w:rPr>
        <w:t xml:space="preserve">: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соответствие содержания теме;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правильная структурированность информации;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наличие логической связи изложенной информации;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соответствие оформления требованиям;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аккуратность и грамотность изложения;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работа сдана в срок.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rPr>
          <w:rFonts w:ascii="Times New Roman" w:hAnsi="Times New Roman" w:cs="Times New Roman"/>
          <w:color w:val="000000"/>
          <w:sz w:val="28"/>
          <w:szCs w:val="28"/>
        </w:rPr>
      </w:pPr>
    </w:p>
    <w:p w:rsidR="00210244" w:rsidRPr="00F9425D" w:rsidRDefault="00210244" w:rsidP="00210244">
      <w:pPr>
        <w:rPr>
          <w:rFonts w:ascii="Times New Roman" w:hAnsi="Times New Roman" w:cs="Times New Roman"/>
          <w:b/>
          <w:iCs/>
          <w:color w:val="000000"/>
          <w:sz w:val="28"/>
          <w:szCs w:val="28"/>
        </w:rPr>
      </w:pPr>
      <w:r w:rsidRPr="00F9425D">
        <w:rPr>
          <w:rFonts w:ascii="Times New Roman" w:eastAsia="Times New Roman" w:hAnsi="Times New Roman" w:cs="Times New Roman"/>
          <w:b/>
          <w:iCs/>
          <w:sz w:val="28"/>
          <w:szCs w:val="28"/>
          <w:lang w:eastAsia="ru-RU"/>
        </w:rPr>
        <w:br w:type="page"/>
      </w:r>
    </w:p>
    <w:p w:rsidR="00210244" w:rsidRPr="00F9425D" w:rsidRDefault="00210244" w:rsidP="00210244">
      <w:pPr>
        <w:autoSpaceDE w:val="0"/>
        <w:autoSpaceDN w:val="0"/>
        <w:adjustRightInd w:val="0"/>
        <w:spacing w:after="0" w:line="240" w:lineRule="auto"/>
        <w:jc w:val="center"/>
        <w:rPr>
          <w:rFonts w:ascii="Times New Roman" w:hAnsi="Times New Roman" w:cs="Times New Roman"/>
          <w:i/>
          <w:iCs/>
          <w:color w:val="000000"/>
          <w:sz w:val="28"/>
          <w:szCs w:val="28"/>
        </w:rPr>
      </w:pPr>
      <w:r w:rsidRPr="00F9425D">
        <w:rPr>
          <w:rFonts w:ascii="Times New Roman" w:hAnsi="Times New Roman" w:cs="Times New Roman"/>
          <w:b/>
          <w:iCs/>
          <w:color w:val="000000"/>
          <w:sz w:val="28"/>
          <w:szCs w:val="28"/>
        </w:rPr>
        <w:lastRenderedPageBreak/>
        <w:t>Составление сводной (обобщающей) таблицы по теме</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Pr="00F9425D">
        <w:rPr>
          <w:rFonts w:ascii="Times New Roman" w:hAnsi="Times New Roman" w:cs="Times New Roman"/>
          <w:color w:val="000000"/>
          <w:sz w:val="28"/>
          <w:szCs w:val="28"/>
        </w:rPr>
        <w:t>одноплановый</w:t>
      </w:r>
      <w:proofErr w:type="spellEnd"/>
      <w:r w:rsidRPr="00F9425D">
        <w:rPr>
          <w:rFonts w:ascii="Times New Roman" w:hAnsi="Times New Roman" w:cs="Times New Roman"/>
          <w:color w:val="000000"/>
          <w:sz w:val="28"/>
          <w:szCs w:val="28"/>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Затраты времени на составление сводной таблицы зависят от объема информации, сложности ее структурирования и определяется преподавателем. </w:t>
      </w:r>
      <w:r w:rsidRPr="00F9425D">
        <w:rPr>
          <w:rFonts w:ascii="Times New Roman" w:hAnsi="Times New Roman" w:cs="Times New Roman"/>
          <w:color w:val="000000"/>
          <w:sz w:val="28"/>
          <w:szCs w:val="28"/>
        </w:rPr>
        <w:tab/>
        <w:t xml:space="preserve">Ориентировочное время на подготовку— 2 ч.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Задания по составлению сводной таблицы планируются чаще в контексте обязательного задания по подготовке к теоретическому занятию. </w:t>
      </w:r>
    </w:p>
    <w:p w:rsidR="00210244" w:rsidRPr="00F9425D" w:rsidRDefault="00210244" w:rsidP="00210244">
      <w:pPr>
        <w:autoSpaceDE w:val="0"/>
        <w:autoSpaceDN w:val="0"/>
        <w:adjustRightInd w:val="0"/>
        <w:spacing w:after="0" w:line="240" w:lineRule="auto"/>
        <w:jc w:val="both"/>
        <w:rPr>
          <w:rFonts w:ascii="Times New Roman" w:hAnsi="Times New Roman" w:cs="Times New Roman"/>
          <w:i/>
          <w:iCs/>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i/>
          <w:iCs/>
          <w:color w:val="000000"/>
          <w:sz w:val="28"/>
          <w:szCs w:val="28"/>
          <w:u w:val="single"/>
        </w:rPr>
        <w:t>Роль студента</w:t>
      </w:r>
      <w:r w:rsidRPr="00F9425D">
        <w:rPr>
          <w:rFonts w:ascii="Times New Roman" w:hAnsi="Times New Roman" w:cs="Times New Roman"/>
          <w:i/>
          <w:iCs/>
          <w:color w:val="000000"/>
          <w:sz w:val="28"/>
          <w:szCs w:val="28"/>
        </w:rPr>
        <w:t xml:space="preserve">: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изучить информацию по теме;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выбрать оптимальную форму таблицы;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информацию представить в сжатом виде и заполнить ею основные графы таблицы;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пользуясь готовой таблицей, эффективно подготовиться к контролю по заданной теме. </w:t>
      </w:r>
    </w:p>
    <w:p w:rsidR="00210244" w:rsidRPr="00F9425D" w:rsidRDefault="00210244" w:rsidP="00210244">
      <w:pPr>
        <w:autoSpaceDE w:val="0"/>
        <w:autoSpaceDN w:val="0"/>
        <w:adjustRightInd w:val="0"/>
        <w:spacing w:after="0" w:line="240" w:lineRule="auto"/>
        <w:jc w:val="both"/>
        <w:rPr>
          <w:rFonts w:ascii="Times New Roman" w:hAnsi="Times New Roman" w:cs="Times New Roman"/>
          <w:i/>
          <w:iCs/>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i/>
          <w:iCs/>
          <w:color w:val="000000"/>
          <w:sz w:val="28"/>
          <w:szCs w:val="28"/>
          <w:u w:val="single"/>
        </w:rPr>
        <w:t>Критерии оценки</w:t>
      </w:r>
      <w:r w:rsidRPr="00F9425D">
        <w:rPr>
          <w:rFonts w:ascii="Times New Roman" w:hAnsi="Times New Roman" w:cs="Times New Roman"/>
          <w:i/>
          <w:iCs/>
          <w:color w:val="000000"/>
          <w:sz w:val="28"/>
          <w:szCs w:val="28"/>
        </w:rPr>
        <w:t xml:space="preserve">: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соответствие содержания теме;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логичность структуры таблицы;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правильный отбор информации;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наличие обобщающего (систематизирующего, структурирующего, сравнительного) характера изложения информации;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соответствие оформления требованиям;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работа сдана в срок.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iCs/>
          <w:color w:val="000000"/>
          <w:sz w:val="28"/>
          <w:szCs w:val="28"/>
        </w:rPr>
      </w:pPr>
    </w:p>
    <w:p w:rsidR="00210244" w:rsidRPr="00F9425D" w:rsidRDefault="00210244" w:rsidP="00210244">
      <w:pPr>
        <w:rPr>
          <w:rFonts w:ascii="Times New Roman" w:hAnsi="Times New Roman" w:cs="Times New Roman"/>
          <w:b/>
          <w:iCs/>
          <w:color w:val="000000"/>
          <w:sz w:val="28"/>
          <w:szCs w:val="28"/>
        </w:rPr>
      </w:pPr>
      <w:r w:rsidRPr="00F9425D">
        <w:rPr>
          <w:rFonts w:ascii="Times New Roman" w:eastAsia="Times New Roman" w:hAnsi="Times New Roman" w:cs="Times New Roman"/>
          <w:b/>
          <w:iCs/>
          <w:sz w:val="28"/>
          <w:szCs w:val="28"/>
          <w:lang w:eastAsia="ru-RU"/>
        </w:rPr>
        <w:br w:type="page"/>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color w:val="000000"/>
          <w:sz w:val="28"/>
          <w:szCs w:val="28"/>
        </w:rPr>
      </w:pPr>
      <w:r w:rsidRPr="00F9425D">
        <w:rPr>
          <w:rFonts w:ascii="Times New Roman" w:hAnsi="Times New Roman" w:cs="Times New Roman"/>
          <w:b/>
          <w:iCs/>
          <w:color w:val="000000"/>
          <w:sz w:val="28"/>
          <w:szCs w:val="28"/>
        </w:rPr>
        <w:t>Составление схем, иллюстраций (рисунков), графиков, диаграмм</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студентам как обязательные для подготовки к практическим занятиям.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Затраты времени на составление схем зависят от объема информац</w:t>
      </w:r>
      <w:proofErr w:type="gramStart"/>
      <w:r w:rsidRPr="00F9425D">
        <w:rPr>
          <w:rFonts w:ascii="Times New Roman" w:hAnsi="Times New Roman" w:cs="Times New Roman"/>
          <w:color w:val="000000"/>
          <w:sz w:val="28"/>
          <w:szCs w:val="28"/>
        </w:rPr>
        <w:t>ии и ее</w:t>
      </w:r>
      <w:proofErr w:type="gramEnd"/>
      <w:r w:rsidRPr="00F9425D">
        <w:rPr>
          <w:rFonts w:ascii="Times New Roman" w:hAnsi="Times New Roman" w:cs="Times New Roman"/>
          <w:color w:val="000000"/>
          <w:sz w:val="28"/>
          <w:szCs w:val="28"/>
        </w:rPr>
        <w:t xml:space="preserve"> сложности. Ориентировочное время на выполнение— 2 ч. </w:t>
      </w:r>
    </w:p>
    <w:p w:rsidR="00210244" w:rsidRPr="00F9425D" w:rsidRDefault="00210244" w:rsidP="00210244">
      <w:pPr>
        <w:autoSpaceDE w:val="0"/>
        <w:autoSpaceDN w:val="0"/>
        <w:adjustRightInd w:val="0"/>
        <w:spacing w:after="0" w:line="240" w:lineRule="auto"/>
        <w:jc w:val="both"/>
        <w:rPr>
          <w:rFonts w:ascii="Times New Roman" w:hAnsi="Times New Roman" w:cs="Times New Roman"/>
          <w:i/>
          <w:iCs/>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i/>
          <w:iCs/>
          <w:color w:val="000000"/>
          <w:sz w:val="28"/>
          <w:szCs w:val="28"/>
          <w:u w:val="single"/>
        </w:rPr>
        <w:t>Роль студента</w:t>
      </w:r>
      <w:r w:rsidRPr="00F9425D">
        <w:rPr>
          <w:rFonts w:ascii="Times New Roman" w:hAnsi="Times New Roman" w:cs="Times New Roman"/>
          <w:i/>
          <w:iCs/>
          <w:color w:val="000000"/>
          <w:sz w:val="28"/>
          <w:szCs w:val="28"/>
        </w:rPr>
        <w:t xml:space="preserve">: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изучить информацию по теме;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создать тематическую схему, иллюстрацию, график, диаграмму;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представить на контроль в установленный срок.</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i/>
          <w:iCs/>
          <w:color w:val="000000"/>
          <w:sz w:val="28"/>
          <w:szCs w:val="28"/>
          <w:u w:val="single"/>
        </w:rPr>
        <w:t>Критерии оценки</w:t>
      </w:r>
      <w:r w:rsidRPr="00F9425D">
        <w:rPr>
          <w:rFonts w:ascii="Times New Roman" w:hAnsi="Times New Roman" w:cs="Times New Roman"/>
          <w:i/>
          <w:iCs/>
          <w:color w:val="000000"/>
          <w:sz w:val="28"/>
          <w:szCs w:val="28"/>
        </w:rPr>
        <w:t xml:space="preserve">: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соответствие содержания теме;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правильная структурированность информации;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наличие логической связи изложенной информации;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аккуратность выполнения работы;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творческий подход к выполнению задания;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работа сдана в срок.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1351D1">
      <w:pPr>
        <w:autoSpaceDE w:val="0"/>
        <w:autoSpaceDN w:val="0"/>
        <w:adjustRightInd w:val="0"/>
        <w:spacing w:after="0" w:line="240" w:lineRule="auto"/>
        <w:rPr>
          <w:rFonts w:ascii="Times New Roman" w:hAnsi="Times New Roman" w:cs="Times New Roman"/>
          <w:b/>
          <w:iCs/>
          <w:color w:val="000000"/>
          <w:sz w:val="28"/>
          <w:szCs w:val="28"/>
        </w:rPr>
      </w:pPr>
    </w:p>
    <w:p w:rsidR="00210244" w:rsidRPr="00F9425D" w:rsidRDefault="00210244" w:rsidP="00210244">
      <w:pPr>
        <w:autoSpaceDE w:val="0"/>
        <w:autoSpaceDN w:val="0"/>
        <w:adjustRightInd w:val="0"/>
        <w:spacing w:after="0" w:line="240" w:lineRule="auto"/>
        <w:jc w:val="center"/>
        <w:rPr>
          <w:rFonts w:ascii="Times New Roman" w:hAnsi="Times New Roman" w:cs="Times New Roman"/>
          <w:b/>
          <w:iCs/>
          <w:color w:val="000000"/>
          <w:sz w:val="28"/>
          <w:szCs w:val="28"/>
        </w:rPr>
      </w:pPr>
      <w:r w:rsidRPr="00F9425D">
        <w:rPr>
          <w:rFonts w:ascii="Times New Roman" w:hAnsi="Times New Roman" w:cs="Times New Roman"/>
          <w:b/>
          <w:iCs/>
          <w:color w:val="000000"/>
          <w:sz w:val="28"/>
          <w:szCs w:val="28"/>
        </w:rPr>
        <w:lastRenderedPageBreak/>
        <w:t>Создание материалов-презентаций</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Вид самостоятельной работы студентов по созданию наглядных информационных пособий, выполненных с помощью </w:t>
      </w:r>
      <w:proofErr w:type="spellStart"/>
      <w:r w:rsidRPr="00F9425D">
        <w:rPr>
          <w:rFonts w:ascii="Times New Roman" w:hAnsi="Times New Roman" w:cs="Times New Roman"/>
          <w:color w:val="000000"/>
          <w:sz w:val="28"/>
          <w:szCs w:val="28"/>
        </w:rPr>
        <w:t>мультимедийной</w:t>
      </w:r>
      <w:proofErr w:type="spellEnd"/>
      <w:r w:rsidRPr="00F9425D">
        <w:rPr>
          <w:rFonts w:ascii="Times New Roman" w:hAnsi="Times New Roman" w:cs="Times New Roman"/>
          <w:color w:val="000000"/>
          <w:sz w:val="28"/>
          <w:szCs w:val="28"/>
        </w:rPr>
        <w:t xml:space="preserve"> компьютерной программы </w:t>
      </w:r>
      <w:proofErr w:type="spellStart"/>
      <w:r w:rsidRPr="00F9425D">
        <w:rPr>
          <w:rFonts w:ascii="Times New Roman" w:hAnsi="Times New Roman" w:cs="Times New Roman"/>
          <w:color w:val="000000"/>
          <w:sz w:val="28"/>
          <w:szCs w:val="28"/>
        </w:rPr>
        <w:t>PowerPoint</w:t>
      </w:r>
      <w:proofErr w:type="spellEnd"/>
      <w:r w:rsidRPr="00F9425D">
        <w:rPr>
          <w:rFonts w:ascii="Times New Roman" w:hAnsi="Times New Roman" w:cs="Times New Roman"/>
          <w:color w:val="000000"/>
          <w:sz w:val="28"/>
          <w:szCs w:val="28"/>
        </w:rPr>
        <w:t xml:space="preserve">. 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Материалы-презентации готовятся студентом в виде слайдов с использованием программы </w:t>
      </w:r>
      <w:proofErr w:type="spellStart"/>
      <w:r w:rsidRPr="00F9425D">
        <w:rPr>
          <w:rFonts w:ascii="Times New Roman" w:hAnsi="Times New Roman" w:cs="Times New Roman"/>
          <w:color w:val="000000"/>
          <w:sz w:val="28"/>
          <w:szCs w:val="28"/>
        </w:rPr>
        <w:t>Microsoft</w:t>
      </w:r>
      <w:proofErr w:type="spellEnd"/>
      <w:r w:rsidRPr="00F9425D">
        <w:rPr>
          <w:rFonts w:ascii="Times New Roman" w:hAnsi="Times New Roman" w:cs="Times New Roman"/>
          <w:color w:val="000000"/>
          <w:sz w:val="28"/>
          <w:szCs w:val="28"/>
        </w:rPr>
        <w:t xml:space="preserve"> </w:t>
      </w:r>
      <w:proofErr w:type="spellStart"/>
      <w:r w:rsidRPr="00F9425D">
        <w:rPr>
          <w:rFonts w:ascii="Times New Roman" w:hAnsi="Times New Roman" w:cs="Times New Roman"/>
          <w:color w:val="000000"/>
          <w:sz w:val="28"/>
          <w:szCs w:val="28"/>
        </w:rPr>
        <w:t>PowerPoint</w:t>
      </w:r>
      <w:proofErr w:type="spellEnd"/>
      <w:r w:rsidRPr="00F9425D">
        <w:rPr>
          <w:rFonts w:ascii="Times New Roman" w:hAnsi="Times New Roman" w:cs="Times New Roman"/>
          <w:color w:val="000000"/>
          <w:sz w:val="28"/>
          <w:szCs w:val="28"/>
        </w:rPr>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ab/>
        <w:t xml:space="preserve">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Ориентировочное время на подготовку — 4 ч. </w:t>
      </w:r>
    </w:p>
    <w:p w:rsidR="00210244" w:rsidRPr="00F9425D" w:rsidRDefault="00210244" w:rsidP="00210244">
      <w:pPr>
        <w:tabs>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Правила оформления   презентаций приведены в приложении 2.</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i/>
          <w:color w:val="000000"/>
          <w:sz w:val="28"/>
          <w:szCs w:val="28"/>
          <w:u w:val="single"/>
        </w:rPr>
        <w:t xml:space="preserve">Роль </w:t>
      </w:r>
      <w:r w:rsidRPr="00F9425D">
        <w:rPr>
          <w:rFonts w:ascii="Times New Roman" w:hAnsi="Times New Roman" w:cs="Times New Roman"/>
          <w:i/>
          <w:iCs/>
          <w:color w:val="000000"/>
          <w:sz w:val="28"/>
          <w:szCs w:val="28"/>
          <w:u w:val="single"/>
        </w:rPr>
        <w:t>студента</w:t>
      </w:r>
      <w:r w:rsidRPr="00F9425D">
        <w:rPr>
          <w:rFonts w:ascii="Times New Roman" w:hAnsi="Times New Roman" w:cs="Times New Roman"/>
          <w:i/>
          <w:iCs/>
          <w:color w:val="000000"/>
          <w:sz w:val="28"/>
          <w:szCs w:val="28"/>
        </w:rPr>
        <w:t xml:space="preserve">: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изучить материалы темы, выделяя главное и второстепенное;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установить логическую связь между элементами темы;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представить характеристику элементов в краткой форме;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выбрать опорные сигналы для акцентирования главной информации и отобразить в структуре работы;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оформить работу и предоставить к установленному сроку.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i/>
          <w:iCs/>
          <w:color w:val="000000"/>
          <w:sz w:val="28"/>
          <w:szCs w:val="28"/>
          <w:u w:val="single"/>
        </w:rPr>
        <w:t>Критерии оценки</w:t>
      </w:r>
      <w:r w:rsidRPr="00F9425D">
        <w:rPr>
          <w:rFonts w:ascii="Times New Roman" w:hAnsi="Times New Roman" w:cs="Times New Roman"/>
          <w:i/>
          <w:iCs/>
          <w:color w:val="000000"/>
          <w:sz w:val="28"/>
          <w:szCs w:val="28"/>
        </w:rPr>
        <w:t xml:space="preserve">: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соответствие содержания теме;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xml:space="preserve">• правильная структурированность информации; </w:t>
      </w:r>
    </w:p>
    <w:p w:rsidR="00210244" w:rsidRPr="00F9425D" w:rsidRDefault="00210244" w:rsidP="00210244">
      <w:pPr>
        <w:autoSpaceDE w:val="0"/>
        <w:autoSpaceDN w:val="0"/>
        <w:adjustRightInd w:val="0"/>
        <w:spacing w:after="0" w:line="240" w:lineRule="auto"/>
        <w:jc w:val="both"/>
        <w:rPr>
          <w:rFonts w:ascii="Times New Roman" w:hAnsi="Times New Roman" w:cs="Times New Roman"/>
          <w:color w:val="000000"/>
          <w:sz w:val="28"/>
          <w:szCs w:val="28"/>
        </w:rPr>
      </w:pPr>
      <w:r w:rsidRPr="00F9425D">
        <w:rPr>
          <w:rFonts w:ascii="Times New Roman" w:hAnsi="Times New Roman" w:cs="Times New Roman"/>
          <w:color w:val="000000"/>
          <w:sz w:val="28"/>
          <w:szCs w:val="28"/>
        </w:rPr>
        <w:t>• наличие логической связи изложенной информации.</w:t>
      </w:r>
    </w:p>
    <w:p w:rsidR="00210244" w:rsidRPr="00F9425D" w:rsidRDefault="00210244" w:rsidP="00210244">
      <w:pPr>
        <w:jc w:val="both"/>
        <w:rPr>
          <w:rFonts w:ascii="Times New Roman" w:eastAsia="Times New Roman" w:hAnsi="Times New Roman" w:cs="Times New Roman"/>
          <w:sz w:val="28"/>
          <w:szCs w:val="28"/>
          <w:lang w:eastAsia="ru-RU"/>
        </w:rPr>
      </w:pPr>
    </w:p>
    <w:p w:rsidR="00210244" w:rsidRPr="00F9425D" w:rsidRDefault="00210244" w:rsidP="00210244">
      <w:pPr>
        <w:jc w:val="both"/>
        <w:rPr>
          <w:rFonts w:ascii="Times New Roman" w:hAnsi="Times New Roman" w:cs="Times New Roman"/>
          <w:sz w:val="28"/>
          <w:szCs w:val="28"/>
        </w:rPr>
      </w:pPr>
      <w:r w:rsidRPr="00F9425D">
        <w:rPr>
          <w:rFonts w:ascii="Times New Roman" w:eastAsia="Times New Roman" w:hAnsi="Times New Roman" w:cs="Times New Roman"/>
          <w:sz w:val="28"/>
          <w:szCs w:val="28"/>
          <w:lang w:eastAsia="ru-RU"/>
        </w:rPr>
        <w:br w:type="page"/>
      </w:r>
    </w:p>
    <w:p w:rsidR="00210244" w:rsidRPr="00F9425D" w:rsidRDefault="00210244" w:rsidP="00210244">
      <w:pPr>
        <w:spacing w:after="0" w:line="240" w:lineRule="auto"/>
        <w:jc w:val="center"/>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sz w:val="28"/>
          <w:szCs w:val="28"/>
          <w:lang w:eastAsia="ru-RU"/>
        </w:rPr>
        <w:lastRenderedPageBreak/>
        <w:t xml:space="preserve"> </w:t>
      </w:r>
      <w:r w:rsidRPr="00F9425D">
        <w:rPr>
          <w:rFonts w:ascii="Times New Roman" w:eastAsia="Times New Roman" w:hAnsi="Times New Roman" w:cs="Times New Roman"/>
          <w:b/>
          <w:sz w:val="28"/>
          <w:szCs w:val="28"/>
          <w:lang w:eastAsia="ru-RU"/>
        </w:rPr>
        <w:t xml:space="preserve">Темы самостоятельной работы студентов по подготовке к комбинированным и практическим занятиям </w:t>
      </w:r>
    </w:p>
    <w:p w:rsidR="00210244" w:rsidRPr="00F9425D" w:rsidRDefault="00210244" w:rsidP="00210244">
      <w:pPr>
        <w:tabs>
          <w:tab w:val="left" w:pos="851"/>
          <w:tab w:val="left" w:pos="1276"/>
        </w:tabs>
        <w:spacing w:after="0" w:line="240" w:lineRule="auto"/>
        <w:ind w:firstLine="902"/>
        <w:jc w:val="both"/>
        <w:rPr>
          <w:rFonts w:ascii="Times New Roman" w:eastAsia="Times New Roman" w:hAnsi="Times New Roman" w:cs="Times New Roman"/>
          <w:sz w:val="28"/>
          <w:szCs w:val="28"/>
          <w:lang w:eastAsia="ru-RU"/>
        </w:rPr>
      </w:pPr>
    </w:p>
    <w:p w:rsidR="00210244" w:rsidRPr="00F9425D" w:rsidRDefault="00210244" w:rsidP="00210244">
      <w:pPr>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Перечень тем самостоятельной работы студентов по подготовке к комбинированным и практическим занятиям соответствует тематическому плану рабочей прогр</w:t>
      </w:r>
      <w:r w:rsidR="001351D1" w:rsidRPr="00F9425D">
        <w:rPr>
          <w:rFonts w:ascii="Times New Roman" w:eastAsia="Times New Roman" w:hAnsi="Times New Roman" w:cs="Times New Roman"/>
          <w:sz w:val="28"/>
          <w:szCs w:val="28"/>
          <w:lang w:eastAsia="ru-RU"/>
        </w:rPr>
        <w:t xml:space="preserve">аммы междисциплинарного курса "Монтаж электрического и электромеханического оборудования </w:t>
      </w:r>
      <w:r w:rsidRPr="00F9425D">
        <w:rPr>
          <w:rFonts w:ascii="Times New Roman" w:eastAsia="Times New Roman" w:hAnsi="Times New Roman" w:cs="Times New Roman"/>
          <w:sz w:val="28"/>
          <w:szCs w:val="28"/>
          <w:lang w:eastAsia="ru-RU"/>
        </w:rPr>
        <w:t>".</w:t>
      </w:r>
    </w:p>
    <w:p w:rsidR="00210244" w:rsidRPr="00F9425D" w:rsidRDefault="00210244" w:rsidP="00210244">
      <w:pPr>
        <w:tabs>
          <w:tab w:val="left" w:pos="1134"/>
        </w:tabs>
        <w:spacing w:after="0" w:line="240" w:lineRule="auto"/>
        <w:ind w:firstLine="851"/>
        <w:rPr>
          <w:rFonts w:ascii="Times New Roman" w:eastAsia="Times New Roman" w:hAnsi="Times New Roman" w:cs="Times New Roman"/>
          <w:sz w:val="28"/>
          <w:szCs w:val="28"/>
          <w:lang w:eastAsia="ru-RU"/>
        </w:rPr>
      </w:pPr>
    </w:p>
    <w:p w:rsidR="001351D1" w:rsidRPr="00F9425D" w:rsidRDefault="00210244" w:rsidP="001351D1">
      <w:pPr>
        <w:ind w:firstLine="567"/>
        <w:jc w:val="center"/>
        <w:rPr>
          <w:rFonts w:ascii="Times New Roman" w:eastAsia="Times New Roman" w:hAnsi="Times New Roman" w:cs="Times New Roman"/>
          <w:sz w:val="28"/>
          <w:szCs w:val="28"/>
          <w:lang w:eastAsia="ru-RU"/>
        </w:rPr>
      </w:pPr>
      <w:r w:rsidRPr="00F9425D">
        <w:rPr>
          <w:rFonts w:ascii="Times New Roman" w:eastAsia="Calibri" w:hAnsi="Times New Roman" w:cs="Times New Roman"/>
          <w:b/>
          <w:bCs/>
          <w:sz w:val="28"/>
          <w:szCs w:val="28"/>
          <w:lang w:eastAsia="ru-RU"/>
        </w:rPr>
        <w:t>Тема</w:t>
      </w:r>
      <w:r w:rsidR="001351D1" w:rsidRPr="00F9425D">
        <w:rPr>
          <w:rFonts w:ascii="Times New Roman" w:eastAsia="Calibri" w:hAnsi="Times New Roman" w:cs="Times New Roman"/>
          <w:b/>
          <w:bCs/>
          <w:sz w:val="28"/>
          <w:szCs w:val="28"/>
          <w:lang w:eastAsia="ru-RU"/>
        </w:rPr>
        <w:t>:</w:t>
      </w:r>
      <w:r w:rsidR="001351D1" w:rsidRPr="00F9425D">
        <w:rPr>
          <w:rFonts w:ascii="Times New Roman" w:eastAsia="Times New Roman" w:hAnsi="Times New Roman" w:cs="Times New Roman"/>
          <w:b/>
          <w:sz w:val="24"/>
          <w:szCs w:val="24"/>
          <w:lang w:eastAsia="ru-RU"/>
        </w:rPr>
        <w:t xml:space="preserve"> </w:t>
      </w:r>
      <w:r w:rsidR="001351D1" w:rsidRPr="00F9425D">
        <w:rPr>
          <w:rFonts w:ascii="Times New Roman" w:eastAsia="Times New Roman" w:hAnsi="Times New Roman" w:cs="Times New Roman"/>
          <w:b/>
          <w:sz w:val="28"/>
          <w:szCs w:val="28"/>
          <w:lang w:eastAsia="ru-RU"/>
        </w:rPr>
        <w:t>Технология прокладки кабельных линий</w:t>
      </w:r>
    </w:p>
    <w:p w:rsidR="00210244" w:rsidRPr="00F9425D" w:rsidRDefault="00210244" w:rsidP="001351D1">
      <w:pPr>
        <w:keepNext/>
        <w:spacing w:after="0" w:line="240" w:lineRule="auto"/>
        <w:jc w:val="center"/>
        <w:outlineLvl w:val="0"/>
        <w:rPr>
          <w:rFonts w:ascii="Times New Roman" w:eastAsia="Calibri" w:hAnsi="Times New Roman" w:cs="Times New Roman"/>
          <w:b/>
          <w:bCs/>
          <w:sz w:val="28"/>
          <w:szCs w:val="28"/>
          <w:lang w:eastAsia="ru-RU"/>
        </w:rPr>
      </w:pPr>
      <w:r w:rsidRPr="00F9425D">
        <w:rPr>
          <w:rFonts w:ascii="Times New Roman" w:eastAsia="Times New Roman" w:hAnsi="Times New Roman" w:cs="Times New Roman"/>
          <w:b/>
          <w:bCs/>
          <w:sz w:val="28"/>
          <w:szCs w:val="28"/>
          <w:lang w:eastAsia="ru-RU"/>
        </w:rPr>
        <w:t>Самостоятельная работа № 1</w:t>
      </w:r>
    </w:p>
    <w:p w:rsidR="00210244" w:rsidRPr="00F9425D" w:rsidRDefault="00210244" w:rsidP="00C81B44">
      <w:pPr>
        <w:spacing w:after="0" w:line="240" w:lineRule="auto"/>
        <w:jc w:val="both"/>
        <w:rPr>
          <w:rFonts w:ascii="Times New Roman" w:eastAsia="Times New Roman" w:hAnsi="Times New Roman" w:cs="Times New Roman"/>
          <w:b/>
          <w:sz w:val="28"/>
          <w:szCs w:val="28"/>
          <w:lang w:eastAsia="ru-RU"/>
        </w:rPr>
      </w:pPr>
    </w:p>
    <w:p w:rsidR="00210244" w:rsidRPr="00F9425D" w:rsidRDefault="00210244" w:rsidP="00C81B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1. Творческое задание: Составление</w:t>
      </w:r>
      <w:r w:rsidR="001351D1" w:rsidRPr="00F9425D">
        <w:rPr>
          <w:rFonts w:ascii="Times New Roman" w:eastAsia="Times New Roman" w:hAnsi="Times New Roman" w:cs="Times New Roman"/>
          <w:sz w:val="28"/>
          <w:szCs w:val="28"/>
          <w:lang w:eastAsia="ru-RU"/>
        </w:rPr>
        <w:t xml:space="preserve"> опорного конспекта</w:t>
      </w:r>
      <w:r w:rsidR="004F6A95" w:rsidRPr="00F9425D">
        <w:rPr>
          <w:rFonts w:ascii="Times New Roman" w:eastAsia="Times New Roman" w:hAnsi="Times New Roman" w:cs="Times New Roman"/>
          <w:sz w:val="28"/>
          <w:szCs w:val="28"/>
          <w:lang w:eastAsia="ru-RU"/>
        </w:rPr>
        <w:t xml:space="preserve"> по темам</w:t>
      </w:r>
      <w:r w:rsidRPr="00F9425D">
        <w:rPr>
          <w:rFonts w:ascii="Times New Roman" w:eastAsia="Times New Roman" w:hAnsi="Times New Roman" w:cs="Times New Roman"/>
          <w:sz w:val="28"/>
          <w:szCs w:val="28"/>
          <w:lang w:eastAsia="ru-RU"/>
        </w:rPr>
        <w:t>: «</w:t>
      </w:r>
      <w:r w:rsidR="004F6A95" w:rsidRPr="00F9425D">
        <w:rPr>
          <w:rFonts w:ascii="Times New Roman" w:hAnsi="Times New Roman" w:cs="Times New Roman"/>
          <w:sz w:val="28"/>
          <w:szCs w:val="28"/>
        </w:rPr>
        <w:t>Требование к прокладке кабелей во взрывоопасных помещениях</w:t>
      </w:r>
      <w:r w:rsidR="004F6A95" w:rsidRPr="00F9425D">
        <w:rPr>
          <w:rFonts w:ascii="Times New Roman" w:eastAsia="Times New Roman" w:hAnsi="Times New Roman" w:cs="Times New Roman"/>
          <w:bCs/>
          <w:sz w:val="28"/>
          <w:szCs w:val="28"/>
          <w:lang w:eastAsia="ru-RU"/>
        </w:rPr>
        <w:t>»</w:t>
      </w:r>
      <w:r w:rsidRPr="00F9425D">
        <w:rPr>
          <w:rFonts w:ascii="Times New Roman" w:eastAsia="Times New Roman" w:hAnsi="Times New Roman" w:cs="Times New Roman"/>
          <w:sz w:val="28"/>
          <w:szCs w:val="28"/>
          <w:lang w:eastAsia="ru-RU"/>
        </w:rPr>
        <w:t>,</w:t>
      </w:r>
      <w:r w:rsidRPr="00F9425D">
        <w:rPr>
          <w:rFonts w:ascii="Times New Roman" w:eastAsia="Times New Roman" w:hAnsi="Times New Roman" w:cs="Times New Roman"/>
          <w:sz w:val="24"/>
          <w:szCs w:val="24"/>
          <w:lang w:eastAsia="ru-RU"/>
        </w:rPr>
        <w:t xml:space="preserve"> «</w:t>
      </w:r>
      <w:r w:rsidR="004F6A95" w:rsidRPr="00F9425D">
        <w:rPr>
          <w:rFonts w:ascii="Times New Roman" w:hAnsi="Times New Roman" w:cs="Times New Roman"/>
          <w:sz w:val="28"/>
          <w:szCs w:val="28"/>
        </w:rPr>
        <w:t>Технология монтажа и прокладки кабе</w:t>
      </w:r>
      <w:r w:rsidR="00C81B44" w:rsidRPr="00F9425D">
        <w:rPr>
          <w:rFonts w:ascii="Times New Roman" w:hAnsi="Times New Roman" w:cs="Times New Roman"/>
          <w:sz w:val="28"/>
          <w:szCs w:val="28"/>
        </w:rPr>
        <w:t>лей во взрывоопасных помещениях</w:t>
      </w:r>
      <w:r w:rsidRPr="00F9425D">
        <w:rPr>
          <w:rFonts w:ascii="Times New Roman" w:eastAsia="Times New Roman" w:hAnsi="Times New Roman" w:cs="Times New Roman"/>
          <w:sz w:val="28"/>
          <w:szCs w:val="28"/>
          <w:lang w:eastAsia="ru-RU"/>
        </w:rPr>
        <w:t>»</w:t>
      </w:r>
      <w:r w:rsidR="00C81B44" w:rsidRPr="00F9425D">
        <w:rPr>
          <w:rFonts w:ascii="Times New Roman" w:eastAsia="Times New Roman" w:hAnsi="Times New Roman" w:cs="Times New Roman"/>
          <w:sz w:val="28"/>
          <w:szCs w:val="28"/>
          <w:lang w:eastAsia="ru-RU"/>
        </w:rPr>
        <w:t>.</w:t>
      </w:r>
      <w:r w:rsidRPr="00F9425D">
        <w:rPr>
          <w:rFonts w:ascii="Times New Roman" w:eastAsia="Times New Roman" w:hAnsi="Times New Roman" w:cs="Times New Roman"/>
          <w:sz w:val="28"/>
          <w:szCs w:val="28"/>
          <w:lang w:eastAsia="ru-RU"/>
        </w:rPr>
        <w:t xml:space="preserve"> </w:t>
      </w:r>
    </w:p>
    <w:p w:rsidR="00210244" w:rsidRPr="00F9425D" w:rsidRDefault="00210244" w:rsidP="00C81B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2.  Поиск информации с использованием </w:t>
      </w:r>
      <w:proofErr w:type="spellStart"/>
      <w:r w:rsidRPr="00F9425D">
        <w:rPr>
          <w:rFonts w:ascii="Times New Roman" w:eastAsia="Times New Roman" w:hAnsi="Times New Roman" w:cs="Times New Roman"/>
          <w:sz w:val="28"/>
          <w:szCs w:val="28"/>
          <w:lang w:eastAsia="ru-RU"/>
        </w:rPr>
        <w:t>интернет-ресурсов</w:t>
      </w:r>
      <w:proofErr w:type="spellEnd"/>
      <w:r w:rsidRPr="00F9425D">
        <w:rPr>
          <w:rFonts w:ascii="Times New Roman" w:eastAsia="Times New Roman" w:hAnsi="Times New Roman" w:cs="Times New Roman"/>
          <w:sz w:val="28"/>
          <w:szCs w:val="28"/>
          <w:lang w:eastAsia="ru-RU"/>
        </w:rPr>
        <w:t>.</w:t>
      </w:r>
    </w:p>
    <w:p w:rsidR="00210244" w:rsidRPr="00F9425D" w:rsidRDefault="00210244" w:rsidP="00C81B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3. Изучение дополнительной литературы.</w:t>
      </w:r>
    </w:p>
    <w:p w:rsidR="00210244" w:rsidRPr="00F9425D" w:rsidRDefault="00210244" w:rsidP="00210244">
      <w:pPr>
        <w:tabs>
          <w:tab w:val="left" w:pos="1134"/>
        </w:tabs>
        <w:spacing w:after="0" w:line="240" w:lineRule="auto"/>
        <w:ind w:firstLine="851"/>
        <w:jc w:val="center"/>
        <w:rPr>
          <w:rFonts w:ascii="Times New Roman" w:eastAsia="Times New Roman" w:hAnsi="Times New Roman" w:cs="Times New Roman"/>
          <w:b/>
          <w:bCs/>
          <w:sz w:val="28"/>
          <w:szCs w:val="28"/>
          <w:lang w:eastAsia="ru-RU"/>
        </w:rPr>
      </w:pPr>
    </w:p>
    <w:p w:rsidR="004F6A95" w:rsidRPr="00F9425D" w:rsidRDefault="00210244" w:rsidP="004F6A95">
      <w:pPr>
        <w:ind w:firstLine="567"/>
        <w:jc w:val="center"/>
        <w:rPr>
          <w:rFonts w:ascii="Times New Roman" w:eastAsia="Times New Roman" w:hAnsi="Times New Roman" w:cs="Times New Roman"/>
          <w:sz w:val="24"/>
          <w:szCs w:val="24"/>
          <w:lang w:eastAsia="ru-RU"/>
        </w:rPr>
      </w:pPr>
      <w:r w:rsidRPr="00F9425D">
        <w:rPr>
          <w:rFonts w:ascii="Times New Roman" w:eastAsia="Times New Roman" w:hAnsi="Times New Roman" w:cs="Times New Roman"/>
          <w:b/>
          <w:sz w:val="28"/>
          <w:szCs w:val="28"/>
          <w:lang w:eastAsia="ru-RU"/>
        </w:rPr>
        <w:t xml:space="preserve">Тема: </w:t>
      </w:r>
      <w:r w:rsidR="004F6A95" w:rsidRPr="00F9425D">
        <w:rPr>
          <w:rFonts w:ascii="Times New Roman" w:eastAsia="Times New Roman" w:hAnsi="Times New Roman" w:cs="Times New Roman"/>
          <w:b/>
          <w:sz w:val="28"/>
          <w:szCs w:val="28"/>
          <w:lang w:eastAsia="ru-RU"/>
        </w:rPr>
        <w:t>Общие требования к воздушным линиям и определения</w:t>
      </w:r>
    </w:p>
    <w:p w:rsidR="00210244" w:rsidRPr="00F9425D" w:rsidRDefault="00210244" w:rsidP="004F6A95">
      <w:pPr>
        <w:tabs>
          <w:tab w:val="left" w:pos="1134"/>
        </w:tabs>
        <w:spacing w:after="0" w:line="240" w:lineRule="auto"/>
        <w:jc w:val="center"/>
        <w:rPr>
          <w:rFonts w:ascii="Times New Roman" w:eastAsia="Times New Roman" w:hAnsi="Times New Roman" w:cs="Times New Roman"/>
          <w:b/>
          <w:bCs/>
          <w:sz w:val="28"/>
          <w:szCs w:val="28"/>
          <w:lang w:eastAsia="ru-RU"/>
        </w:rPr>
      </w:pPr>
      <w:r w:rsidRPr="00F9425D">
        <w:rPr>
          <w:rFonts w:ascii="Times New Roman" w:eastAsia="Times New Roman" w:hAnsi="Times New Roman" w:cs="Times New Roman"/>
          <w:b/>
          <w:bCs/>
          <w:sz w:val="28"/>
          <w:szCs w:val="28"/>
          <w:lang w:eastAsia="ru-RU"/>
        </w:rPr>
        <w:t>Самостоятельная работа № 2</w:t>
      </w:r>
    </w:p>
    <w:p w:rsidR="00210244" w:rsidRPr="00F9425D" w:rsidRDefault="00210244" w:rsidP="00210244">
      <w:pPr>
        <w:tabs>
          <w:tab w:val="left" w:pos="1134"/>
        </w:tabs>
        <w:spacing w:after="0" w:line="240" w:lineRule="auto"/>
        <w:ind w:firstLine="851"/>
        <w:rPr>
          <w:rFonts w:ascii="Times New Roman" w:eastAsia="Times New Roman" w:hAnsi="Times New Roman" w:cs="Times New Roman"/>
          <w:i/>
          <w:sz w:val="28"/>
          <w:szCs w:val="28"/>
          <w:lang w:eastAsia="ru-RU"/>
        </w:rPr>
      </w:pP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2. Изучение дополнительной литературы.</w:t>
      </w: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3. Поиск информации с использованием </w:t>
      </w:r>
      <w:proofErr w:type="spellStart"/>
      <w:r w:rsidRPr="00F9425D">
        <w:rPr>
          <w:rFonts w:ascii="Times New Roman" w:eastAsia="Times New Roman" w:hAnsi="Times New Roman" w:cs="Times New Roman"/>
          <w:sz w:val="28"/>
          <w:szCs w:val="28"/>
          <w:lang w:eastAsia="ru-RU"/>
        </w:rPr>
        <w:t>интернет-ресурсов</w:t>
      </w:r>
      <w:proofErr w:type="spellEnd"/>
      <w:r w:rsidRPr="00F9425D">
        <w:rPr>
          <w:rFonts w:ascii="Times New Roman" w:eastAsia="Times New Roman" w:hAnsi="Times New Roman" w:cs="Times New Roman"/>
          <w:sz w:val="28"/>
          <w:szCs w:val="28"/>
          <w:lang w:eastAsia="ru-RU"/>
        </w:rPr>
        <w:t>.</w:t>
      </w:r>
    </w:p>
    <w:p w:rsidR="00210244" w:rsidRPr="00F9425D" w:rsidRDefault="004F6A95"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4.Составит конспект по темам</w:t>
      </w:r>
      <w:r w:rsidR="00210244" w:rsidRPr="00F9425D">
        <w:rPr>
          <w:rFonts w:ascii="Times New Roman" w:eastAsia="Times New Roman" w:hAnsi="Times New Roman" w:cs="Times New Roman"/>
          <w:sz w:val="28"/>
          <w:szCs w:val="28"/>
          <w:lang w:eastAsia="ru-RU"/>
        </w:rPr>
        <w:t>:</w:t>
      </w:r>
      <w:r w:rsidR="00210244" w:rsidRPr="00F9425D">
        <w:rPr>
          <w:rFonts w:ascii="Times New Roman" w:eastAsia="Times New Roman" w:hAnsi="Times New Roman" w:cs="Times New Roman"/>
          <w:sz w:val="24"/>
          <w:szCs w:val="24"/>
          <w:lang w:eastAsia="ru-RU"/>
        </w:rPr>
        <w:t xml:space="preserve"> «</w:t>
      </w:r>
      <w:r w:rsidRPr="00F9425D">
        <w:rPr>
          <w:rFonts w:ascii="Times New Roman" w:hAnsi="Times New Roman" w:cs="Times New Roman"/>
          <w:sz w:val="28"/>
          <w:szCs w:val="28"/>
        </w:rPr>
        <w:t>Защита воздушных линий от перенапряжений», «Борьба с холодом и вибрацией проводов», «Заземление железобетонных, металлических и конструктивных элементов деревянных опор</w:t>
      </w:r>
      <w:r w:rsidR="00210244" w:rsidRPr="00F9425D">
        <w:rPr>
          <w:rFonts w:ascii="Times New Roman" w:eastAsia="Times New Roman" w:hAnsi="Times New Roman" w:cs="Times New Roman"/>
          <w:sz w:val="28"/>
          <w:szCs w:val="28"/>
          <w:lang w:eastAsia="ru-RU"/>
        </w:rPr>
        <w:t>».</w:t>
      </w:r>
    </w:p>
    <w:p w:rsidR="00210244" w:rsidRPr="00F9425D" w:rsidRDefault="00210244" w:rsidP="00210244">
      <w:pPr>
        <w:spacing w:after="0" w:line="240" w:lineRule="auto"/>
        <w:jc w:val="both"/>
        <w:rPr>
          <w:rFonts w:ascii="Times New Roman" w:hAnsi="Times New Roman" w:cs="Times New Roman"/>
          <w:sz w:val="28"/>
          <w:szCs w:val="28"/>
        </w:rPr>
      </w:pPr>
      <w:r w:rsidRPr="00F9425D">
        <w:rPr>
          <w:rFonts w:ascii="Times New Roman" w:eastAsia="Times New Roman" w:hAnsi="Times New Roman" w:cs="Times New Roman"/>
          <w:bCs/>
          <w:sz w:val="28"/>
          <w:szCs w:val="28"/>
          <w:lang w:eastAsia="ru-RU"/>
        </w:rPr>
        <w:t>5.</w:t>
      </w:r>
      <w:r w:rsidR="00DF3536" w:rsidRPr="00F9425D">
        <w:t xml:space="preserve"> </w:t>
      </w:r>
      <w:r w:rsidR="00DF3536" w:rsidRPr="00F9425D">
        <w:rPr>
          <w:rFonts w:ascii="Times New Roman" w:hAnsi="Times New Roman" w:cs="Times New Roman"/>
          <w:sz w:val="28"/>
          <w:szCs w:val="28"/>
        </w:rPr>
        <w:t xml:space="preserve">Подготовить презентацию: «Технология монтажа светильников общего применения, взрывозащищенных светильников. Технология монтажа </w:t>
      </w:r>
      <w:proofErr w:type="spellStart"/>
      <w:r w:rsidR="00DF3536" w:rsidRPr="00F9425D">
        <w:rPr>
          <w:rFonts w:ascii="Times New Roman" w:hAnsi="Times New Roman" w:cs="Times New Roman"/>
          <w:sz w:val="28"/>
          <w:szCs w:val="28"/>
        </w:rPr>
        <w:t>электроустановочных</w:t>
      </w:r>
      <w:proofErr w:type="spellEnd"/>
      <w:r w:rsidR="00DF3536" w:rsidRPr="00F9425D">
        <w:rPr>
          <w:rFonts w:ascii="Times New Roman" w:hAnsi="Times New Roman" w:cs="Times New Roman"/>
          <w:sz w:val="28"/>
          <w:szCs w:val="28"/>
        </w:rPr>
        <w:t xml:space="preserve"> устройств».</w:t>
      </w:r>
    </w:p>
    <w:p w:rsidR="00DF3536" w:rsidRPr="00F9425D" w:rsidRDefault="00DF3536"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hAnsi="Times New Roman" w:cs="Times New Roman"/>
          <w:sz w:val="28"/>
          <w:szCs w:val="28"/>
        </w:rPr>
        <w:t>6.</w:t>
      </w:r>
      <w:r w:rsidRPr="00F9425D">
        <w:rPr>
          <w:b/>
        </w:rPr>
        <w:t xml:space="preserve"> </w:t>
      </w:r>
      <w:r w:rsidRPr="00F9425D">
        <w:rPr>
          <w:rFonts w:ascii="Times New Roman" w:hAnsi="Times New Roman" w:cs="Times New Roman"/>
          <w:b/>
          <w:sz w:val="28"/>
          <w:szCs w:val="28"/>
        </w:rPr>
        <w:t>С</w:t>
      </w:r>
      <w:r w:rsidRPr="00F9425D">
        <w:rPr>
          <w:rFonts w:ascii="Times New Roman" w:hAnsi="Times New Roman" w:cs="Times New Roman"/>
          <w:sz w:val="28"/>
          <w:szCs w:val="28"/>
        </w:rPr>
        <w:t>оставить проблемный доклад: Конструктивные особенности контрольных кабелей. Способы прокладки. Монтаж концевых заделок и соединительных муфт.</w:t>
      </w:r>
    </w:p>
    <w:p w:rsidR="00210244" w:rsidRPr="00F9425D" w:rsidRDefault="00210244" w:rsidP="00210244">
      <w:pPr>
        <w:tabs>
          <w:tab w:val="left" w:pos="1134"/>
        </w:tabs>
        <w:spacing w:after="0" w:line="240" w:lineRule="auto"/>
        <w:rPr>
          <w:rFonts w:ascii="Times New Roman" w:eastAsia="Times New Roman" w:hAnsi="Times New Roman" w:cs="Times New Roman"/>
          <w:bCs/>
          <w:sz w:val="28"/>
          <w:szCs w:val="28"/>
          <w:lang w:eastAsia="ru-RU"/>
        </w:rPr>
      </w:pPr>
    </w:p>
    <w:p w:rsidR="00DF3536" w:rsidRPr="00F9425D" w:rsidRDefault="00210244" w:rsidP="00DF3536">
      <w:pPr>
        <w:ind w:firstLine="567"/>
        <w:jc w:val="center"/>
        <w:rPr>
          <w:rFonts w:ascii="Times New Roman" w:eastAsia="Times New Roman" w:hAnsi="Times New Roman" w:cs="Times New Roman"/>
          <w:sz w:val="28"/>
          <w:szCs w:val="28"/>
          <w:lang w:eastAsia="ru-RU"/>
        </w:rPr>
      </w:pPr>
      <w:r w:rsidRPr="00F9425D">
        <w:rPr>
          <w:rFonts w:ascii="Times New Roman" w:eastAsia="Times New Roman" w:hAnsi="Times New Roman" w:cs="Times New Roman"/>
          <w:b/>
          <w:sz w:val="28"/>
          <w:szCs w:val="28"/>
          <w:lang w:eastAsia="ru-RU"/>
        </w:rPr>
        <w:t xml:space="preserve">Тема: </w:t>
      </w:r>
      <w:r w:rsidR="00DF3536" w:rsidRPr="00F9425D">
        <w:rPr>
          <w:rFonts w:ascii="Times New Roman" w:eastAsia="Times New Roman" w:hAnsi="Times New Roman" w:cs="Times New Roman"/>
          <w:b/>
          <w:sz w:val="28"/>
          <w:szCs w:val="28"/>
          <w:lang w:eastAsia="ru-RU"/>
        </w:rPr>
        <w:t>Монтаж электрических машин, поступающих к месту установки  в собранном виде</w:t>
      </w:r>
    </w:p>
    <w:p w:rsidR="00210244" w:rsidRPr="00F9425D" w:rsidRDefault="00210244" w:rsidP="00DF3536">
      <w:pPr>
        <w:tabs>
          <w:tab w:val="left" w:pos="1134"/>
        </w:tabs>
        <w:spacing w:after="0" w:line="240" w:lineRule="auto"/>
        <w:jc w:val="center"/>
        <w:rPr>
          <w:rFonts w:ascii="Times New Roman" w:eastAsia="Times New Roman" w:hAnsi="Times New Roman" w:cs="Times New Roman"/>
          <w:b/>
          <w:bCs/>
          <w:sz w:val="28"/>
          <w:szCs w:val="28"/>
          <w:lang w:eastAsia="ru-RU"/>
        </w:rPr>
      </w:pPr>
      <w:r w:rsidRPr="00F9425D">
        <w:rPr>
          <w:rFonts w:ascii="Times New Roman" w:eastAsia="Times New Roman" w:hAnsi="Times New Roman" w:cs="Times New Roman"/>
          <w:b/>
          <w:bCs/>
          <w:sz w:val="28"/>
          <w:szCs w:val="28"/>
          <w:lang w:eastAsia="ru-RU"/>
        </w:rPr>
        <w:t>Самостоятельная работа № 3</w:t>
      </w:r>
    </w:p>
    <w:p w:rsidR="00210244" w:rsidRPr="00F9425D" w:rsidRDefault="00210244" w:rsidP="00210244">
      <w:pPr>
        <w:tabs>
          <w:tab w:val="left" w:pos="1134"/>
        </w:tabs>
        <w:spacing w:after="0" w:line="240" w:lineRule="auto"/>
        <w:ind w:firstLine="851"/>
        <w:jc w:val="center"/>
        <w:rPr>
          <w:rFonts w:ascii="Times New Roman" w:eastAsia="Calibri" w:hAnsi="Times New Roman" w:cs="Times New Roman"/>
          <w:bCs/>
          <w:sz w:val="28"/>
          <w:szCs w:val="28"/>
          <w:lang w:eastAsia="ru-RU"/>
        </w:rPr>
      </w:pP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2. </w:t>
      </w:r>
      <w:r w:rsidR="00DF3536" w:rsidRPr="00F9425D">
        <w:rPr>
          <w:rFonts w:ascii="Times New Roman" w:hAnsi="Times New Roman" w:cs="Times New Roman"/>
          <w:b/>
          <w:sz w:val="28"/>
          <w:szCs w:val="28"/>
        </w:rPr>
        <w:t>С</w:t>
      </w:r>
      <w:r w:rsidR="00DF3536" w:rsidRPr="00F9425D">
        <w:rPr>
          <w:rFonts w:ascii="Times New Roman" w:hAnsi="Times New Roman" w:cs="Times New Roman"/>
          <w:sz w:val="28"/>
          <w:szCs w:val="28"/>
        </w:rPr>
        <w:t>оставить конспект: Технология монтажа взрывозащищенных электродвигателей.</w:t>
      </w:r>
    </w:p>
    <w:p w:rsidR="00210244" w:rsidRPr="00F9425D" w:rsidRDefault="00210244" w:rsidP="00210244">
      <w:pPr>
        <w:widowControl w:val="0"/>
        <w:autoSpaceDE w:val="0"/>
        <w:autoSpaceDN w:val="0"/>
        <w:adjustRightInd w:val="0"/>
        <w:spacing w:after="0" w:line="277" w:lineRule="exact"/>
        <w:jc w:val="both"/>
        <w:rPr>
          <w:rFonts w:ascii="Times New Roman" w:eastAsia="Times New Roman" w:hAnsi="Times New Roman" w:cs="Times New Roman"/>
          <w:bCs/>
          <w:sz w:val="28"/>
          <w:szCs w:val="28"/>
          <w:lang w:eastAsia="ru-RU"/>
        </w:rPr>
      </w:pPr>
      <w:r w:rsidRPr="00F9425D">
        <w:rPr>
          <w:rFonts w:ascii="Times New Roman" w:eastAsia="Times New Roman" w:hAnsi="Times New Roman" w:cs="Times New Roman"/>
          <w:sz w:val="28"/>
          <w:szCs w:val="28"/>
          <w:lang w:eastAsia="ru-RU"/>
        </w:rPr>
        <w:t xml:space="preserve">3. </w:t>
      </w:r>
      <w:r w:rsidR="00DF3536" w:rsidRPr="00F9425D">
        <w:rPr>
          <w:rFonts w:ascii="Times New Roman" w:eastAsia="Times New Roman" w:hAnsi="Times New Roman" w:cs="Times New Roman"/>
          <w:sz w:val="28"/>
          <w:szCs w:val="28"/>
          <w:lang w:eastAsia="ru-RU"/>
        </w:rPr>
        <w:t>Подготовиться к практическим работам.</w:t>
      </w: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p>
    <w:p w:rsidR="00DF3536" w:rsidRPr="00F9425D" w:rsidRDefault="00DF3536" w:rsidP="00210244">
      <w:pPr>
        <w:spacing w:after="0" w:line="240" w:lineRule="auto"/>
        <w:jc w:val="center"/>
        <w:rPr>
          <w:rFonts w:ascii="Times New Roman" w:eastAsia="Times New Roman" w:hAnsi="Times New Roman" w:cs="Times New Roman"/>
          <w:b/>
          <w:sz w:val="28"/>
          <w:szCs w:val="28"/>
          <w:lang w:eastAsia="ru-RU"/>
        </w:rPr>
      </w:pPr>
    </w:p>
    <w:p w:rsidR="00210244" w:rsidRPr="00F9425D" w:rsidRDefault="00210244" w:rsidP="00210244">
      <w:pPr>
        <w:tabs>
          <w:tab w:val="left" w:pos="1134"/>
        </w:tabs>
        <w:spacing w:after="0" w:line="240" w:lineRule="auto"/>
        <w:jc w:val="center"/>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t>Самостоятельная работа № 4</w:t>
      </w:r>
    </w:p>
    <w:p w:rsidR="00210244" w:rsidRPr="00F9425D" w:rsidRDefault="00210244" w:rsidP="00210244">
      <w:pPr>
        <w:tabs>
          <w:tab w:val="left" w:pos="1134"/>
        </w:tabs>
        <w:spacing w:after="0" w:line="240" w:lineRule="auto"/>
        <w:ind w:firstLine="851"/>
        <w:jc w:val="center"/>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2. Изучение дополнительной литературы.</w:t>
      </w:r>
    </w:p>
    <w:p w:rsidR="00DF3536" w:rsidRPr="00F9425D" w:rsidRDefault="00210244" w:rsidP="00DF3536">
      <w:pPr>
        <w:spacing w:after="0"/>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3.Творческое задание: Составление презентации: «</w:t>
      </w:r>
      <w:r w:rsidR="00DF3536" w:rsidRPr="00F9425D">
        <w:rPr>
          <w:rFonts w:ascii="Times New Roman" w:eastAsia="Times New Roman" w:hAnsi="Times New Roman" w:cs="Times New Roman"/>
          <w:sz w:val="28"/>
          <w:szCs w:val="28"/>
          <w:lang w:eastAsia="ru-RU"/>
        </w:rPr>
        <w:t>Монтаж выключателей нагрузки. Монтаж разрядников</w:t>
      </w:r>
      <w:r w:rsidRPr="00F9425D">
        <w:rPr>
          <w:rFonts w:ascii="Times New Roman" w:eastAsia="Times New Roman" w:hAnsi="Times New Roman" w:cs="Times New Roman"/>
          <w:bCs/>
          <w:sz w:val="28"/>
          <w:szCs w:val="28"/>
          <w:lang w:eastAsia="ru-RU"/>
        </w:rPr>
        <w:t>»</w:t>
      </w:r>
      <w:r w:rsidR="00DF3536" w:rsidRPr="00F9425D">
        <w:rPr>
          <w:rFonts w:ascii="Times New Roman" w:eastAsia="Times New Roman" w:hAnsi="Times New Roman" w:cs="Times New Roman"/>
          <w:bCs/>
          <w:sz w:val="28"/>
          <w:szCs w:val="28"/>
          <w:lang w:eastAsia="ru-RU"/>
        </w:rPr>
        <w:t>,</w:t>
      </w:r>
      <w:r w:rsidR="00DF3536" w:rsidRPr="00F9425D">
        <w:rPr>
          <w:rFonts w:ascii="Times New Roman" w:eastAsia="Times New Roman" w:hAnsi="Times New Roman" w:cs="Times New Roman"/>
          <w:sz w:val="24"/>
          <w:szCs w:val="24"/>
          <w:lang w:eastAsia="ru-RU"/>
        </w:rPr>
        <w:t xml:space="preserve"> «</w:t>
      </w:r>
      <w:r w:rsidR="00DF3536" w:rsidRPr="00F9425D">
        <w:rPr>
          <w:rFonts w:ascii="Times New Roman" w:eastAsia="Times New Roman" w:hAnsi="Times New Roman" w:cs="Times New Roman"/>
          <w:sz w:val="28"/>
          <w:szCs w:val="28"/>
          <w:lang w:eastAsia="ru-RU"/>
        </w:rPr>
        <w:t xml:space="preserve">Монтаж </w:t>
      </w:r>
      <w:proofErr w:type="spellStart"/>
      <w:r w:rsidR="00DF3536" w:rsidRPr="00F9425D">
        <w:rPr>
          <w:rFonts w:ascii="Times New Roman" w:eastAsia="Times New Roman" w:hAnsi="Times New Roman" w:cs="Times New Roman"/>
          <w:sz w:val="28"/>
          <w:szCs w:val="28"/>
          <w:lang w:eastAsia="ru-RU"/>
        </w:rPr>
        <w:t>многообъемных</w:t>
      </w:r>
      <w:proofErr w:type="spellEnd"/>
      <w:r w:rsidR="00DF3536" w:rsidRPr="00F9425D">
        <w:rPr>
          <w:rFonts w:ascii="Times New Roman" w:eastAsia="Times New Roman" w:hAnsi="Times New Roman" w:cs="Times New Roman"/>
          <w:sz w:val="28"/>
          <w:szCs w:val="28"/>
          <w:lang w:eastAsia="ru-RU"/>
        </w:rPr>
        <w:t xml:space="preserve"> баковых выключателей. Монтаж заземляющих устройств».</w:t>
      </w:r>
    </w:p>
    <w:p w:rsidR="00DF3536" w:rsidRPr="00F9425D" w:rsidRDefault="00DF3536" w:rsidP="00DF3536">
      <w:pPr>
        <w:spacing w:after="0"/>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4.</w:t>
      </w:r>
      <w:r w:rsidRPr="00F9425D">
        <w:rPr>
          <w:b/>
        </w:rPr>
        <w:t xml:space="preserve"> </w:t>
      </w:r>
      <w:r w:rsidRPr="00F9425D">
        <w:rPr>
          <w:rFonts w:ascii="Times New Roman" w:hAnsi="Times New Roman" w:cs="Times New Roman"/>
          <w:b/>
          <w:sz w:val="28"/>
          <w:szCs w:val="28"/>
        </w:rPr>
        <w:t>С</w:t>
      </w:r>
      <w:r w:rsidRPr="00F9425D">
        <w:rPr>
          <w:rFonts w:ascii="Times New Roman" w:hAnsi="Times New Roman" w:cs="Times New Roman"/>
          <w:sz w:val="28"/>
          <w:szCs w:val="28"/>
        </w:rPr>
        <w:t>оставить конспект: Технология монтажа короткозамыкателей и отделителей.</w:t>
      </w:r>
    </w:p>
    <w:p w:rsidR="00210244" w:rsidRPr="00F9425D" w:rsidRDefault="00210244" w:rsidP="00DF3536">
      <w:pPr>
        <w:jc w:val="both"/>
        <w:rPr>
          <w:rFonts w:ascii="Times New Roman" w:eastAsia="Times New Roman" w:hAnsi="Times New Roman" w:cs="Times New Roman"/>
          <w:sz w:val="24"/>
          <w:szCs w:val="24"/>
          <w:lang w:eastAsia="ru-RU"/>
        </w:rPr>
      </w:pPr>
    </w:p>
    <w:p w:rsidR="00DF3536" w:rsidRPr="00F9425D" w:rsidRDefault="00210244" w:rsidP="00DF3536">
      <w:pPr>
        <w:ind w:firstLine="567"/>
        <w:jc w:val="center"/>
        <w:rPr>
          <w:rFonts w:ascii="Times New Roman" w:eastAsia="Times New Roman" w:hAnsi="Times New Roman" w:cs="Times New Roman"/>
          <w:b/>
          <w:sz w:val="24"/>
          <w:szCs w:val="24"/>
          <w:lang w:eastAsia="ru-RU"/>
        </w:rPr>
      </w:pPr>
      <w:r w:rsidRPr="00F9425D">
        <w:rPr>
          <w:rFonts w:ascii="Times New Roman" w:eastAsia="Times New Roman" w:hAnsi="Times New Roman" w:cs="Times New Roman"/>
          <w:b/>
          <w:sz w:val="28"/>
          <w:szCs w:val="28"/>
          <w:lang w:eastAsia="ru-RU"/>
        </w:rPr>
        <w:t xml:space="preserve">Тема: </w:t>
      </w:r>
      <w:r w:rsidR="00DF3536" w:rsidRPr="00F9425D">
        <w:rPr>
          <w:rFonts w:ascii="Times New Roman" w:eastAsia="Times New Roman" w:hAnsi="Times New Roman" w:cs="Times New Roman"/>
          <w:b/>
          <w:sz w:val="28"/>
          <w:szCs w:val="28"/>
          <w:lang w:eastAsia="ru-RU"/>
        </w:rPr>
        <w:t>Монтаж аппаратуры управления</w:t>
      </w:r>
    </w:p>
    <w:p w:rsidR="00210244" w:rsidRPr="00F9425D" w:rsidRDefault="00210244" w:rsidP="00DF3536">
      <w:pPr>
        <w:tabs>
          <w:tab w:val="left" w:pos="1134"/>
        </w:tabs>
        <w:spacing w:after="0" w:line="240" w:lineRule="auto"/>
        <w:jc w:val="center"/>
        <w:rPr>
          <w:rFonts w:ascii="Times New Roman" w:eastAsia="Times New Roman" w:hAnsi="Times New Roman" w:cs="Times New Roman"/>
          <w:b/>
          <w:bCs/>
          <w:sz w:val="28"/>
          <w:szCs w:val="28"/>
          <w:lang w:eastAsia="ru-RU"/>
        </w:rPr>
      </w:pPr>
      <w:r w:rsidRPr="00F9425D">
        <w:rPr>
          <w:rFonts w:ascii="Times New Roman" w:eastAsia="Times New Roman" w:hAnsi="Times New Roman" w:cs="Times New Roman"/>
          <w:b/>
          <w:bCs/>
          <w:sz w:val="28"/>
          <w:szCs w:val="28"/>
          <w:lang w:eastAsia="ru-RU"/>
        </w:rPr>
        <w:t>Самостоятельная работа № 5</w:t>
      </w:r>
    </w:p>
    <w:p w:rsidR="00210244" w:rsidRPr="00F9425D" w:rsidRDefault="00210244" w:rsidP="00210244">
      <w:pPr>
        <w:tabs>
          <w:tab w:val="left" w:pos="1134"/>
          <w:tab w:val="left" w:pos="1276"/>
        </w:tabs>
        <w:spacing w:after="0" w:line="240" w:lineRule="auto"/>
        <w:jc w:val="center"/>
        <w:rPr>
          <w:rFonts w:ascii="Times New Roman" w:eastAsia="Times New Roman" w:hAnsi="Times New Roman" w:cs="Times New Roman"/>
          <w:i/>
          <w:sz w:val="28"/>
          <w:szCs w:val="28"/>
          <w:lang w:eastAsia="ru-RU"/>
        </w:rPr>
      </w:pP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2.  Изучение дополнительной литературы.</w:t>
      </w:r>
    </w:p>
    <w:p w:rsidR="00210244" w:rsidRPr="00F9425D" w:rsidRDefault="00210244" w:rsidP="00210244">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3.Подготовка к практическим работам с использованием методических рекомендаций преподавателя, оформление практических работ, подготовка к защите.</w:t>
      </w:r>
    </w:p>
    <w:p w:rsidR="00210244" w:rsidRPr="00F9425D" w:rsidRDefault="00210244" w:rsidP="00210244">
      <w:pPr>
        <w:widowControl w:val="0"/>
        <w:autoSpaceDE w:val="0"/>
        <w:autoSpaceDN w:val="0"/>
        <w:adjustRightInd w:val="0"/>
        <w:spacing w:after="0" w:line="277" w:lineRule="exact"/>
        <w:jc w:val="both"/>
        <w:rPr>
          <w:rFonts w:ascii="Times New Roman" w:eastAsia="Times New Roman" w:hAnsi="Times New Roman" w:cs="Times New Roman"/>
          <w:bCs/>
          <w:sz w:val="28"/>
          <w:szCs w:val="28"/>
          <w:lang w:eastAsia="ru-RU"/>
        </w:rPr>
      </w:pPr>
      <w:r w:rsidRPr="00F9425D">
        <w:rPr>
          <w:rFonts w:ascii="Times New Roman" w:eastAsia="Times New Roman" w:hAnsi="Times New Roman" w:cs="Times New Roman"/>
          <w:sz w:val="28"/>
          <w:szCs w:val="28"/>
          <w:lang w:eastAsia="ru-RU"/>
        </w:rPr>
        <w:t>4. Творческое зад</w:t>
      </w:r>
      <w:r w:rsidR="00BD35CA" w:rsidRPr="00F9425D">
        <w:rPr>
          <w:rFonts w:ascii="Times New Roman" w:eastAsia="Times New Roman" w:hAnsi="Times New Roman" w:cs="Times New Roman"/>
          <w:sz w:val="28"/>
          <w:szCs w:val="28"/>
          <w:lang w:eastAsia="ru-RU"/>
        </w:rPr>
        <w:t xml:space="preserve">ание: Составление презентации: </w:t>
      </w:r>
      <w:r w:rsidR="00DF3536" w:rsidRPr="00F9425D">
        <w:rPr>
          <w:rFonts w:ascii="Times New Roman" w:hAnsi="Times New Roman" w:cs="Times New Roman"/>
          <w:sz w:val="28"/>
          <w:szCs w:val="28"/>
        </w:rPr>
        <w:t>Технология монтажа магнитных станций, щитов управления и станций управления</w:t>
      </w:r>
      <w:r w:rsidR="00DF3536" w:rsidRPr="00F9425D">
        <w:t>.</w:t>
      </w:r>
    </w:p>
    <w:p w:rsidR="00210244" w:rsidRPr="00F9425D" w:rsidRDefault="00210244" w:rsidP="00BD35CA">
      <w:pPr>
        <w:tabs>
          <w:tab w:val="left" w:pos="1134"/>
          <w:tab w:val="left" w:pos="1276"/>
        </w:tabs>
        <w:spacing w:after="0" w:line="240" w:lineRule="auto"/>
        <w:jc w:val="both"/>
        <w:rPr>
          <w:rFonts w:ascii="Times New Roman" w:eastAsia="Times New Roman" w:hAnsi="Times New Roman" w:cs="Times New Roman"/>
          <w:b/>
          <w:i/>
          <w:sz w:val="28"/>
          <w:szCs w:val="28"/>
          <w:lang w:eastAsia="ru-RU"/>
        </w:rPr>
      </w:pPr>
    </w:p>
    <w:p w:rsidR="00210244" w:rsidRPr="00F9425D" w:rsidRDefault="00210244" w:rsidP="00210244">
      <w:pPr>
        <w:tabs>
          <w:tab w:val="left" w:pos="1134"/>
          <w:tab w:val="left" w:pos="1276"/>
        </w:tabs>
        <w:spacing w:after="0" w:line="240" w:lineRule="auto"/>
        <w:jc w:val="both"/>
        <w:rPr>
          <w:rFonts w:ascii="Times New Roman" w:eastAsia="Times New Roman" w:hAnsi="Times New Roman" w:cs="Times New Roman"/>
          <w:sz w:val="28"/>
          <w:szCs w:val="28"/>
          <w:lang w:eastAsia="ru-RU"/>
        </w:rPr>
      </w:pPr>
    </w:p>
    <w:p w:rsidR="00210244" w:rsidRPr="00F9425D" w:rsidRDefault="00210244" w:rsidP="00210244">
      <w:pPr>
        <w:spacing w:after="0" w:line="240" w:lineRule="auto"/>
        <w:rPr>
          <w:rFonts w:ascii="Times New Roman" w:eastAsia="Times New Roman" w:hAnsi="Times New Roman" w:cs="Times New Roman"/>
          <w:sz w:val="28"/>
          <w:szCs w:val="28"/>
          <w:lang w:eastAsia="ru-RU"/>
        </w:rPr>
      </w:pPr>
    </w:p>
    <w:p w:rsidR="00210244" w:rsidRPr="00F9425D" w:rsidRDefault="00210244" w:rsidP="00210244">
      <w:pPr>
        <w:keepNext/>
        <w:spacing w:after="60" w:line="240" w:lineRule="auto"/>
        <w:ind w:left="1429"/>
        <w:jc w:val="center"/>
        <w:outlineLvl w:val="0"/>
        <w:rPr>
          <w:rFonts w:ascii="Times New Roman" w:eastAsia="Times New Roman" w:hAnsi="Times New Roman" w:cs="Times New Roman"/>
          <w:b/>
          <w:bCs/>
          <w:kern w:val="32"/>
          <w:sz w:val="32"/>
          <w:szCs w:val="32"/>
          <w:lang w:eastAsia="ru-RU"/>
        </w:rPr>
      </w:pPr>
      <w:bookmarkStart w:id="1" w:name="_Toc306007090"/>
      <w:bookmarkStart w:id="2" w:name="_Toc306018501"/>
      <w:r w:rsidRPr="00F9425D">
        <w:rPr>
          <w:rFonts w:ascii="Times New Roman" w:eastAsia="Times New Roman" w:hAnsi="Times New Roman" w:cs="Times New Roman"/>
          <w:b/>
          <w:bCs/>
          <w:kern w:val="32"/>
          <w:sz w:val="32"/>
          <w:szCs w:val="32"/>
          <w:lang w:eastAsia="ru-RU"/>
        </w:rPr>
        <w:t xml:space="preserve">Учебно-методическое и информационное обеспечение </w:t>
      </w:r>
      <w:bookmarkEnd w:id="1"/>
      <w:bookmarkEnd w:id="2"/>
      <w:r w:rsidR="00BD35CA" w:rsidRPr="00F9425D">
        <w:rPr>
          <w:rFonts w:ascii="Times New Roman" w:eastAsia="Times New Roman" w:hAnsi="Times New Roman" w:cs="Times New Roman"/>
          <w:b/>
          <w:bCs/>
          <w:kern w:val="32"/>
          <w:sz w:val="32"/>
          <w:szCs w:val="32"/>
          <w:lang w:eastAsia="ru-RU"/>
        </w:rPr>
        <w:t>МДК "</w:t>
      </w:r>
      <w:r w:rsidR="00BD35CA" w:rsidRPr="00F9425D">
        <w:rPr>
          <w:rFonts w:eastAsia="Calibri"/>
          <w:b/>
          <w:bCs/>
        </w:rPr>
        <w:t xml:space="preserve"> </w:t>
      </w:r>
      <w:r w:rsidR="00BD35CA" w:rsidRPr="00F9425D">
        <w:rPr>
          <w:rFonts w:ascii="Times New Roman" w:eastAsia="Calibri" w:hAnsi="Times New Roman" w:cs="Times New Roman"/>
          <w:b/>
          <w:bCs/>
          <w:sz w:val="28"/>
          <w:szCs w:val="28"/>
        </w:rPr>
        <w:t>Монтаж электрического и электромеханического оборудования</w:t>
      </w:r>
      <w:r w:rsidR="00BD35CA" w:rsidRPr="00F9425D">
        <w:rPr>
          <w:rFonts w:ascii="Times New Roman" w:eastAsia="Times New Roman" w:hAnsi="Times New Roman" w:cs="Times New Roman"/>
          <w:b/>
          <w:bCs/>
          <w:kern w:val="32"/>
          <w:sz w:val="32"/>
          <w:szCs w:val="32"/>
          <w:lang w:eastAsia="ru-RU"/>
        </w:rPr>
        <w:t xml:space="preserve"> </w:t>
      </w:r>
      <w:r w:rsidRPr="00F9425D">
        <w:rPr>
          <w:rFonts w:ascii="Times New Roman" w:eastAsia="Times New Roman" w:hAnsi="Times New Roman" w:cs="Times New Roman"/>
          <w:b/>
          <w:bCs/>
          <w:kern w:val="32"/>
          <w:sz w:val="32"/>
          <w:szCs w:val="32"/>
          <w:lang w:eastAsia="ru-RU"/>
        </w:rPr>
        <w:t>".</w:t>
      </w:r>
    </w:p>
    <w:p w:rsidR="00210244" w:rsidRPr="00F9425D" w:rsidRDefault="00210244" w:rsidP="00210244">
      <w:pPr>
        <w:spacing w:after="0" w:line="240" w:lineRule="auto"/>
        <w:rPr>
          <w:rFonts w:ascii="Times New Roman" w:eastAsia="Times New Roman" w:hAnsi="Times New Roman" w:cs="Times New Roman"/>
          <w:sz w:val="28"/>
          <w:szCs w:val="28"/>
          <w:lang w:eastAsia="ru-RU"/>
        </w:rPr>
      </w:pPr>
    </w:p>
    <w:p w:rsidR="00210244" w:rsidRPr="00F9425D" w:rsidRDefault="00210244" w:rsidP="00210244">
      <w:pPr>
        <w:tabs>
          <w:tab w:val="left" w:pos="540"/>
          <w:tab w:val="left" w:pos="567"/>
        </w:tabs>
        <w:spacing w:after="0" w:line="240" w:lineRule="auto"/>
        <w:ind w:firstLine="284"/>
        <w:jc w:val="both"/>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t>Комплект учебно-методической документации:</w:t>
      </w:r>
    </w:p>
    <w:p w:rsidR="00210244" w:rsidRPr="00F9425D" w:rsidRDefault="00210244" w:rsidP="00210244">
      <w:pPr>
        <w:tabs>
          <w:tab w:val="left" w:pos="284"/>
          <w:tab w:val="left" w:pos="567"/>
          <w:tab w:val="left" w:pos="709"/>
        </w:tabs>
        <w:spacing w:after="0" w:line="240" w:lineRule="auto"/>
        <w:jc w:val="both"/>
        <w:rPr>
          <w:rFonts w:ascii="Times New Roman" w:eastAsia="Times New Roman" w:hAnsi="Times New Roman" w:cs="Times New Roman"/>
          <w:sz w:val="28"/>
          <w:szCs w:val="28"/>
          <w:lang w:eastAsia="ru-RU"/>
        </w:rPr>
      </w:pPr>
    </w:p>
    <w:p w:rsidR="00210244" w:rsidRPr="00F9425D" w:rsidRDefault="00210244" w:rsidP="00210244">
      <w:pPr>
        <w:tabs>
          <w:tab w:val="left" w:pos="284"/>
          <w:tab w:val="left" w:pos="567"/>
          <w:tab w:val="left" w:pos="709"/>
        </w:tabs>
        <w:spacing w:after="0" w:line="240" w:lineRule="auto"/>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b/>
          <w:sz w:val="28"/>
          <w:szCs w:val="28"/>
          <w:lang w:eastAsia="ru-RU"/>
        </w:rPr>
        <w:t xml:space="preserve">-   </w:t>
      </w:r>
      <w:r w:rsidRPr="00F9425D">
        <w:rPr>
          <w:rFonts w:ascii="Times New Roman" w:eastAsia="Times New Roman" w:hAnsi="Times New Roman" w:cs="Times New Roman"/>
          <w:sz w:val="28"/>
          <w:szCs w:val="28"/>
          <w:lang w:eastAsia="ru-RU"/>
        </w:rPr>
        <w:t>мультимедийные презентации по темам дисциплины;</w:t>
      </w:r>
    </w:p>
    <w:p w:rsidR="00210244" w:rsidRPr="00F9425D" w:rsidRDefault="00210244" w:rsidP="00210244">
      <w:pPr>
        <w:numPr>
          <w:ilvl w:val="0"/>
          <w:numId w:val="4"/>
        </w:numPr>
        <w:tabs>
          <w:tab w:val="left" w:pos="284"/>
          <w:tab w:val="left" w:pos="567"/>
          <w:tab w:val="left" w:pos="709"/>
          <w:tab w:val="left" w:pos="851"/>
          <w:tab w:val="left" w:pos="1276"/>
        </w:tabs>
        <w:spacing w:after="0" w:line="240" w:lineRule="auto"/>
        <w:jc w:val="both"/>
        <w:rPr>
          <w:rFonts w:ascii="Times New Roman" w:eastAsia="Times New Roman" w:hAnsi="Times New Roman" w:cs="Times New Roman"/>
          <w:sz w:val="28"/>
          <w:szCs w:val="28"/>
        </w:rPr>
      </w:pPr>
      <w:r w:rsidRPr="00F9425D">
        <w:rPr>
          <w:rFonts w:ascii="Times New Roman" w:eastAsia="Times New Roman" w:hAnsi="Times New Roman" w:cs="Times New Roman"/>
          <w:sz w:val="28"/>
          <w:szCs w:val="28"/>
        </w:rPr>
        <w:t>методические указания по выполнению практических работ (в электронном виде и практикума);</w:t>
      </w:r>
    </w:p>
    <w:p w:rsidR="00210244" w:rsidRPr="00F9425D" w:rsidRDefault="00210244" w:rsidP="00210244">
      <w:pPr>
        <w:numPr>
          <w:ilvl w:val="0"/>
          <w:numId w:val="4"/>
        </w:numPr>
        <w:tabs>
          <w:tab w:val="left" w:pos="284"/>
          <w:tab w:val="left" w:pos="567"/>
          <w:tab w:val="left" w:pos="709"/>
          <w:tab w:val="left" w:pos="851"/>
          <w:tab w:val="left" w:pos="1276"/>
        </w:tabs>
        <w:spacing w:after="0" w:line="240" w:lineRule="auto"/>
        <w:jc w:val="both"/>
        <w:rPr>
          <w:rFonts w:ascii="Times New Roman" w:eastAsia="Times New Roman" w:hAnsi="Times New Roman" w:cs="Times New Roman"/>
          <w:sz w:val="28"/>
          <w:szCs w:val="28"/>
        </w:rPr>
      </w:pPr>
      <w:r w:rsidRPr="00F9425D">
        <w:rPr>
          <w:rFonts w:ascii="Times New Roman" w:eastAsia="Times New Roman" w:hAnsi="Times New Roman" w:cs="Times New Roman"/>
          <w:sz w:val="28"/>
          <w:szCs w:val="28"/>
        </w:rPr>
        <w:t>методические указания по выполнению самостоятельных работ.</w:t>
      </w:r>
    </w:p>
    <w:p w:rsidR="00210244" w:rsidRPr="00F9425D" w:rsidRDefault="00210244" w:rsidP="00210244">
      <w:pPr>
        <w:spacing w:after="0" w:line="240" w:lineRule="auto"/>
        <w:jc w:val="both"/>
        <w:rPr>
          <w:rFonts w:ascii="Times New Roman" w:eastAsia="Times New Roman" w:hAnsi="Times New Roman" w:cs="Times New Roman"/>
          <w:bCs/>
          <w:i/>
          <w:color w:val="FF0000"/>
          <w:sz w:val="28"/>
          <w:szCs w:val="28"/>
          <w:lang w:eastAsia="ru-RU"/>
        </w:rPr>
      </w:pPr>
    </w:p>
    <w:p w:rsidR="00BD35CA" w:rsidRPr="00F9425D" w:rsidRDefault="00BD35CA" w:rsidP="00210244">
      <w:pPr>
        <w:spacing w:after="0" w:line="240" w:lineRule="auto"/>
        <w:rPr>
          <w:rFonts w:ascii="Times New Roman" w:eastAsia="Times New Roman" w:hAnsi="Times New Roman" w:cs="Times New Roman"/>
          <w:b/>
          <w:bCs/>
          <w:sz w:val="28"/>
          <w:szCs w:val="28"/>
          <w:lang w:eastAsia="ru-RU"/>
        </w:rPr>
      </w:pPr>
    </w:p>
    <w:p w:rsidR="00210244" w:rsidRPr="00F9425D" w:rsidRDefault="00210244" w:rsidP="00210244">
      <w:pPr>
        <w:spacing w:after="0" w:line="240" w:lineRule="auto"/>
        <w:rPr>
          <w:rFonts w:ascii="Times New Roman" w:eastAsia="Times New Roman" w:hAnsi="Times New Roman" w:cs="Times New Roman"/>
          <w:b/>
          <w:bCs/>
          <w:sz w:val="28"/>
          <w:szCs w:val="28"/>
          <w:lang w:eastAsia="ru-RU"/>
        </w:rPr>
      </w:pPr>
      <w:r w:rsidRPr="00F9425D">
        <w:rPr>
          <w:rFonts w:ascii="Times New Roman" w:eastAsia="Times New Roman" w:hAnsi="Times New Roman" w:cs="Times New Roman"/>
          <w:b/>
          <w:bCs/>
          <w:sz w:val="28"/>
          <w:szCs w:val="28"/>
          <w:lang w:eastAsia="ru-RU"/>
        </w:rPr>
        <w:t xml:space="preserve"> Основная литература</w:t>
      </w:r>
      <w:r w:rsidR="00BD35CA" w:rsidRPr="00F9425D">
        <w:rPr>
          <w:rFonts w:ascii="Times New Roman" w:eastAsia="Times New Roman" w:hAnsi="Times New Roman" w:cs="Times New Roman"/>
          <w:b/>
          <w:bCs/>
          <w:sz w:val="28"/>
          <w:szCs w:val="28"/>
          <w:lang w:eastAsia="ru-RU"/>
        </w:rPr>
        <w:t>:</w:t>
      </w:r>
    </w:p>
    <w:p w:rsidR="00BD35CA" w:rsidRPr="00F9425D" w:rsidRDefault="00BD35CA" w:rsidP="00210244">
      <w:pPr>
        <w:spacing w:after="0" w:line="240" w:lineRule="auto"/>
        <w:rPr>
          <w:rFonts w:ascii="Times New Roman" w:eastAsia="Times New Roman" w:hAnsi="Times New Roman" w:cs="Times New Roman"/>
          <w:b/>
          <w:bCs/>
          <w:sz w:val="28"/>
          <w:szCs w:val="28"/>
          <w:lang w:eastAsia="ru-RU"/>
        </w:rPr>
      </w:pPr>
    </w:p>
    <w:p w:rsidR="00BD35CA" w:rsidRPr="00F9425D" w:rsidRDefault="00BD35CA" w:rsidP="00BD35CA">
      <w:pPr>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9425D">
        <w:rPr>
          <w:rFonts w:ascii="Times New Roman" w:eastAsia="Times New Roman" w:hAnsi="Times New Roman" w:cs="Times New Roman"/>
          <w:bCs/>
          <w:sz w:val="28"/>
          <w:szCs w:val="28"/>
          <w:lang w:eastAsia="ru-RU"/>
        </w:rPr>
        <w:t xml:space="preserve">Б.Д. </w:t>
      </w:r>
      <w:proofErr w:type="spellStart"/>
      <w:r w:rsidRPr="00F9425D">
        <w:rPr>
          <w:rFonts w:ascii="Times New Roman" w:eastAsia="Times New Roman" w:hAnsi="Times New Roman" w:cs="Times New Roman"/>
          <w:bCs/>
          <w:sz w:val="28"/>
          <w:szCs w:val="28"/>
          <w:lang w:eastAsia="ru-RU"/>
        </w:rPr>
        <w:t>Бадагуев</w:t>
      </w:r>
      <w:proofErr w:type="spellEnd"/>
      <w:r w:rsidRPr="00F9425D">
        <w:rPr>
          <w:rFonts w:ascii="Times New Roman" w:eastAsia="Times New Roman" w:hAnsi="Times New Roman" w:cs="Times New Roman"/>
          <w:bCs/>
          <w:sz w:val="28"/>
          <w:szCs w:val="28"/>
          <w:lang w:eastAsia="ru-RU"/>
        </w:rPr>
        <w:t>. «Электромонтажные работы» - М.: Альфа-Пресс, 2012 г.</w:t>
      </w:r>
    </w:p>
    <w:p w:rsidR="00BD35CA" w:rsidRPr="00F9425D" w:rsidRDefault="00BD35CA" w:rsidP="00BD35CA">
      <w:pPr>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9425D">
        <w:rPr>
          <w:rFonts w:ascii="Times New Roman" w:eastAsia="Times New Roman" w:hAnsi="Times New Roman" w:cs="Times New Roman"/>
          <w:bCs/>
          <w:sz w:val="28"/>
          <w:szCs w:val="28"/>
          <w:lang w:eastAsia="ru-RU"/>
        </w:rPr>
        <w:t xml:space="preserve">Л.Г. Левин, Н.Г. </w:t>
      </w:r>
      <w:proofErr w:type="spellStart"/>
      <w:r w:rsidRPr="00F9425D">
        <w:rPr>
          <w:rFonts w:ascii="Times New Roman" w:eastAsia="Times New Roman" w:hAnsi="Times New Roman" w:cs="Times New Roman"/>
          <w:bCs/>
          <w:sz w:val="28"/>
          <w:szCs w:val="28"/>
          <w:lang w:eastAsia="ru-RU"/>
        </w:rPr>
        <w:t>Грунтович</w:t>
      </w:r>
      <w:proofErr w:type="spellEnd"/>
      <w:r w:rsidRPr="00F9425D">
        <w:rPr>
          <w:rFonts w:ascii="Times New Roman" w:eastAsia="Times New Roman" w:hAnsi="Times New Roman" w:cs="Times New Roman"/>
          <w:bCs/>
          <w:sz w:val="28"/>
          <w:szCs w:val="28"/>
          <w:lang w:eastAsia="ru-RU"/>
        </w:rPr>
        <w:t xml:space="preserve">. «Монтаж, наладка и эксплуатация </w:t>
      </w:r>
      <w:proofErr w:type="spellStart"/>
      <w:r w:rsidRPr="00F9425D">
        <w:rPr>
          <w:rFonts w:ascii="Times New Roman" w:eastAsia="Times New Roman" w:hAnsi="Times New Roman" w:cs="Times New Roman"/>
          <w:bCs/>
          <w:sz w:val="28"/>
          <w:szCs w:val="28"/>
          <w:lang w:eastAsia="ru-RU"/>
        </w:rPr>
        <w:t>электрооборудован</w:t>
      </w:r>
      <w:proofErr w:type="spellEnd"/>
      <w:r w:rsidRPr="00F9425D">
        <w:rPr>
          <w:rFonts w:ascii="Times New Roman" w:eastAsia="Times New Roman" w:hAnsi="Times New Roman" w:cs="Times New Roman"/>
          <w:bCs/>
          <w:sz w:val="28"/>
          <w:szCs w:val="28"/>
          <w:lang w:eastAsia="ru-RU"/>
        </w:rPr>
        <w:t xml:space="preserve"> </w:t>
      </w:r>
      <w:proofErr w:type="spellStart"/>
      <w:r w:rsidRPr="00F9425D">
        <w:rPr>
          <w:rFonts w:ascii="Times New Roman" w:eastAsia="Times New Roman" w:hAnsi="Times New Roman" w:cs="Times New Roman"/>
          <w:bCs/>
          <w:sz w:val="28"/>
          <w:szCs w:val="28"/>
          <w:lang w:eastAsia="ru-RU"/>
        </w:rPr>
        <w:t>я</w:t>
      </w:r>
      <w:proofErr w:type="gramStart"/>
      <w:r w:rsidRPr="00F9425D">
        <w:rPr>
          <w:rFonts w:ascii="Times New Roman" w:eastAsia="Times New Roman" w:hAnsi="Times New Roman" w:cs="Times New Roman"/>
          <w:bCs/>
          <w:sz w:val="28"/>
          <w:szCs w:val="28"/>
          <w:lang w:eastAsia="ru-RU"/>
        </w:rPr>
        <w:t>.-</w:t>
      </w:r>
      <w:proofErr w:type="gramEnd"/>
      <w:r w:rsidRPr="00F9425D">
        <w:rPr>
          <w:rFonts w:ascii="Times New Roman" w:eastAsia="Times New Roman" w:hAnsi="Times New Roman" w:cs="Times New Roman"/>
          <w:bCs/>
          <w:sz w:val="28"/>
          <w:szCs w:val="28"/>
          <w:lang w:eastAsia="ru-RU"/>
        </w:rPr>
        <w:t>Минск</w:t>
      </w:r>
      <w:proofErr w:type="spellEnd"/>
      <w:r w:rsidRPr="00F9425D">
        <w:rPr>
          <w:rFonts w:ascii="Times New Roman" w:eastAsia="Times New Roman" w:hAnsi="Times New Roman" w:cs="Times New Roman"/>
          <w:bCs/>
          <w:sz w:val="28"/>
          <w:szCs w:val="28"/>
          <w:lang w:eastAsia="ru-RU"/>
        </w:rPr>
        <w:t>.: Новое знание, 2013г.</w:t>
      </w:r>
    </w:p>
    <w:p w:rsidR="00BD35CA" w:rsidRPr="00F9425D" w:rsidRDefault="00BD35CA" w:rsidP="00BD35CA">
      <w:pPr>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9425D">
        <w:rPr>
          <w:rFonts w:ascii="Times New Roman" w:eastAsia="Times New Roman" w:hAnsi="Times New Roman" w:cs="Times New Roman"/>
          <w:bCs/>
          <w:sz w:val="28"/>
          <w:szCs w:val="28"/>
          <w:lang w:eastAsia="ru-RU"/>
        </w:rPr>
        <w:t xml:space="preserve">М.Ю. </w:t>
      </w:r>
      <w:proofErr w:type="spellStart"/>
      <w:r w:rsidRPr="00F9425D">
        <w:rPr>
          <w:rFonts w:ascii="Times New Roman" w:eastAsia="Times New Roman" w:hAnsi="Times New Roman" w:cs="Times New Roman"/>
          <w:bCs/>
          <w:sz w:val="28"/>
          <w:szCs w:val="28"/>
          <w:lang w:eastAsia="ru-RU"/>
        </w:rPr>
        <w:t>Сибикин</w:t>
      </w:r>
      <w:proofErr w:type="spellEnd"/>
      <w:r w:rsidRPr="00F9425D">
        <w:rPr>
          <w:rFonts w:ascii="Times New Roman" w:eastAsia="Times New Roman" w:hAnsi="Times New Roman" w:cs="Times New Roman"/>
          <w:bCs/>
          <w:sz w:val="28"/>
          <w:szCs w:val="28"/>
          <w:lang w:eastAsia="ru-RU"/>
        </w:rPr>
        <w:t xml:space="preserve">. «Технология электромонтажных работ».- М.: ИНФРА-М, </w:t>
      </w:r>
      <w:r w:rsidRPr="00F9425D">
        <w:rPr>
          <w:rFonts w:ascii="Times New Roman" w:eastAsia="Times New Roman" w:hAnsi="Times New Roman" w:cs="Times New Roman"/>
          <w:bCs/>
          <w:sz w:val="28"/>
          <w:szCs w:val="28"/>
          <w:lang w:eastAsia="ru-RU"/>
        </w:rPr>
        <w:lastRenderedPageBreak/>
        <w:t>2012 г.</w:t>
      </w:r>
    </w:p>
    <w:p w:rsidR="00BD35CA" w:rsidRPr="00F9425D" w:rsidRDefault="00BD35CA" w:rsidP="00BD35CA">
      <w:pPr>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9425D">
        <w:rPr>
          <w:rFonts w:ascii="Times New Roman" w:eastAsia="Times New Roman" w:hAnsi="Times New Roman" w:cs="Times New Roman"/>
          <w:bCs/>
          <w:sz w:val="28"/>
          <w:szCs w:val="28"/>
          <w:lang w:eastAsia="ru-RU"/>
        </w:rPr>
        <w:t xml:space="preserve">М.Ю. </w:t>
      </w:r>
      <w:proofErr w:type="spellStart"/>
      <w:r w:rsidRPr="00F9425D">
        <w:rPr>
          <w:rFonts w:ascii="Times New Roman" w:eastAsia="Times New Roman" w:hAnsi="Times New Roman" w:cs="Times New Roman"/>
          <w:bCs/>
          <w:sz w:val="28"/>
          <w:szCs w:val="28"/>
          <w:lang w:eastAsia="ru-RU"/>
        </w:rPr>
        <w:t>Сибикин</w:t>
      </w:r>
      <w:proofErr w:type="spellEnd"/>
      <w:r w:rsidRPr="00F9425D">
        <w:rPr>
          <w:rFonts w:ascii="Times New Roman" w:eastAsia="Times New Roman" w:hAnsi="Times New Roman" w:cs="Times New Roman"/>
          <w:bCs/>
          <w:sz w:val="28"/>
          <w:szCs w:val="28"/>
          <w:lang w:eastAsia="ru-RU"/>
        </w:rPr>
        <w:t>. «Техническое обслуживание, ремонт электрооборудования и сетей промышленных предприятий». - М.: ИНФРА-М, 2006 г.</w:t>
      </w:r>
    </w:p>
    <w:p w:rsidR="00BD35CA" w:rsidRPr="00F9425D" w:rsidRDefault="00BD35CA" w:rsidP="00BD35CA">
      <w:pPr>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9425D">
        <w:rPr>
          <w:rFonts w:ascii="Times New Roman" w:eastAsia="Times New Roman" w:hAnsi="Times New Roman" w:cs="Times New Roman"/>
          <w:bCs/>
          <w:sz w:val="28"/>
          <w:szCs w:val="28"/>
          <w:lang w:eastAsia="ru-RU"/>
        </w:rPr>
        <w:t xml:space="preserve">Ю.Д. </w:t>
      </w:r>
      <w:proofErr w:type="spellStart"/>
      <w:r w:rsidRPr="00F9425D">
        <w:rPr>
          <w:rFonts w:ascii="Times New Roman" w:eastAsia="Times New Roman" w:hAnsi="Times New Roman" w:cs="Times New Roman"/>
          <w:bCs/>
          <w:sz w:val="28"/>
          <w:szCs w:val="28"/>
          <w:lang w:eastAsia="ru-RU"/>
        </w:rPr>
        <w:t>Сибикин</w:t>
      </w:r>
      <w:proofErr w:type="spellEnd"/>
      <w:r w:rsidRPr="00F9425D">
        <w:rPr>
          <w:rFonts w:ascii="Times New Roman" w:eastAsia="Times New Roman" w:hAnsi="Times New Roman" w:cs="Times New Roman"/>
          <w:bCs/>
          <w:sz w:val="28"/>
          <w:szCs w:val="28"/>
          <w:lang w:eastAsia="ru-RU"/>
        </w:rPr>
        <w:t xml:space="preserve">. «Справочник электромонтажника».- М.: </w:t>
      </w:r>
      <w:proofErr w:type="spellStart"/>
      <w:r w:rsidRPr="00F9425D">
        <w:rPr>
          <w:rFonts w:ascii="Times New Roman" w:eastAsia="Times New Roman" w:hAnsi="Times New Roman" w:cs="Times New Roman"/>
          <w:bCs/>
          <w:sz w:val="28"/>
          <w:szCs w:val="28"/>
          <w:lang w:eastAsia="ru-RU"/>
        </w:rPr>
        <w:t>Энергоатомиздат</w:t>
      </w:r>
      <w:proofErr w:type="spellEnd"/>
      <w:r w:rsidRPr="00F9425D">
        <w:rPr>
          <w:rFonts w:ascii="Times New Roman" w:eastAsia="Times New Roman" w:hAnsi="Times New Roman" w:cs="Times New Roman"/>
          <w:bCs/>
          <w:sz w:val="28"/>
          <w:szCs w:val="28"/>
          <w:lang w:eastAsia="ru-RU"/>
        </w:rPr>
        <w:t>, 2003 г.</w:t>
      </w:r>
    </w:p>
    <w:p w:rsidR="00BD35CA" w:rsidRPr="00F9425D" w:rsidRDefault="00BD35CA" w:rsidP="00BD35CA">
      <w:pPr>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9425D">
        <w:rPr>
          <w:rFonts w:ascii="Times New Roman" w:eastAsia="Times New Roman" w:hAnsi="Times New Roman" w:cs="Times New Roman"/>
          <w:bCs/>
          <w:sz w:val="28"/>
          <w:szCs w:val="28"/>
          <w:lang w:eastAsia="ru-RU"/>
        </w:rPr>
        <w:t>В. Д. Маньков, С. Ф. Заграничный. Справочно-методическое пособие по изучению и применению СП 31-110-2003 Свода правил по проектированию и строительству "Проектирование и монтаж электроустановок жилых и общественных зданий"</w:t>
      </w:r>
      <w:proofErr w:type="gramStart"/>
      <w:r w:rsidRPr="00F9425D">
        <w:rPr>
          <w:rFonts w:ascii="Times New Roman" w:eastAsia="Times New Roman" w:hAnsi="Times New Roman" w:cs="Times New Roman"/>
          <w:bCs/>
          <w:sz w:val="28"/>
          <w:szCs w:val="28"/>
          <w:lang w:eastAsia="ru-RU"/>
        </w:rPr>
        <w:t>.С</w:t>
      </w:r>
      <w:proofErr w:type="gramEnd"/>
      <w:r w:rsidRPr="00F9425D">
        <w:rPr>
          <w:rFonts w:ascii="Times New Roman" w:eastAsia="Times New Roman" w:hAnsi="Times New Roman" w:cs="Times New Roman"/>
          <w:bCs/>
          <w:sz w:val="28"/>
          <w:szCs w:val="28"/>
          <w:lang w:eastAsia="ru-RU"/>
        </w:rPr>
        <w:t>П-Б. «</w:t>
      </w:r>
      <w:proofErr w:type="spellStart"/>
      <w:r w:rsidRPr="00F9425D">
        <w:rPr>
          <w:rFonts w:ascii="Times New Roman" w:eastAsia="Times New Roman" w:hAnsi="Times New Roman" w:cs="Times New Roman"/>
          <w:bCs/>
          <w:sz w:val="28"/>
          <w:szCs w:val="28"/>
          <w:lang w:eastAsia="ru-RU"/>
        </w:rPr>
        <w:t>Электросервис</w:t>
      </w:r>
      <w:proofErr w:type="spellEnd"/>
      <w:r w:rsidRPr="00F9425D">
        <w:rPr>
          <w:rFonts w:ascii="Times New Roman" w:eastAsia="Times New Roman" w:hAnsi="Times New Roman" w:cs="Times New Roman"/>
          <w:bCs/>
          <w:sz w:val="28"/>
          <w:szCs w:val="28"/>
          <w:lang w:eastAsia="ru-RU"/>
        </w:rPr>
        <w:t>» 1012 г.</w:t>
      </w:r>
    </w:p>
    <w:p w:rsidR="00BD35CA" w:rsidRPr="00F9425D" w:rsidRDefault="00BD35CA" w:rsidP="00BD35CA">
      <w:pPr>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9425D">
        <w:rPr>
          <w:rFonts w:ascii="Times New Roman" w:eastAsia="Times New Roman" w:hAnsi="Times New Roman" w:cs="Times New Roman"/>
          <w:bCs/>
          <w:sz w:val="28"/>
          <w:szCs w:val="28"/>
          <w:lang w:eastAsia="ru-RU"/>
        </w:rPr>
        <w:t>А.М. Брук. Практическая электротехника.- Екатеринбург</w:t>
      </w:r>
      <w:proofErr w:type="gramStart"/>
      <w:r w:rsidRPr="00F9425D">
        <w:rPr>
          <w:rFonts w:ascii="Times New Roman" w:eastAsia="Times New Roman" w:hAnsi="Times New Roman" w:cs="Times New Roman"/>
          <w:bCs/>
          <w:sz w:val="28"/>
          <w:szCs w:val="28"/>
          <w:lang w:eastAsia="ru-RU"/>
        </w:rPr>
        <w:t xml:space="preserve">.: </w:t>
      </w:r>
      <w:proofErr w:type="spellStart"/>
      <w:proofErr w:type="gramEnd"/>
      <w:r w:rsidRPr="00F9425D">
        <w:rPr>
          <w:rFonts w:ascii="Times New Roman" w:eastAsia="Times New Roman" w:hAnsi="Times New Roman" w:cs="Times New Roman"/>
          <w:bCs/>
          <w:sz w:val="28"/>
          <w:szCs w:val="28"/>
          <w:lang w:eastAsia="ru-RU"/>
        </w:rPr>
        <w:t>Среднеуральское</w:t>
      </w:r>
      <w:proofErr w:type="spellEnd"/>
      <w:r w:rsidRPr="00F9425D">
        <w:rPr>
          <w:rFonts w:ascii="Times New Roman" w:eastAsia="Times New Roman" w:hAnsi="Times New Roman" w:cs="Times New Roman"/>
          <w:bCs/>
          <w:sz w:val="28"/>
          <w:szCs w:val="28"/>
          <w:lang w:eastAsia="ru-RU"/>
        </w:rPr>
        <w:t xml:space="preserve"> </w:t>
      </w:r>
      <w:proofErr w:type="spellStart"/>
      <w:r w:rsidRPr="00F9425D">
        <w:rPr>
          <w:rFonts w:ascii="Times New Roman" w:eastAsia="Times New Roman" w:hAnsi="Times New Roman" w:cs="Times New Roman"/>
          <w:bCs/>
          <w:sz w:val="28"/>
          <w:szCs w:val="28"/>
          <w:lang w:eastAsia="ru-RU"/>
        </w:rPr>
        <w:t>кнажное</w:t>
      </w:r>
      <w:proofErr w:type="spellEnd"/>
      <w:r w:rsidRPr="00F9425D">
        <w:rPr>
          <w:rFonts w:ascii="Times New Roman" w:eastAsia="Times New Roman" w:hAnsi="Times New Roman" w:cs="Times New Roman"/>
          <w:bCs/>
          <w:sz w:val="28"/>
          <w:szCs w:val="28"/>
          <w:lang w:eastAsia="ru-RU"/>
        </w:rPr>
        <w:t xml:space="preserve"> </w:t>
      </w:r>
      <w:proofErr w:type="spellStart"/>
      <w:r w:rsidRPr="00F9425D">
        <w:rPr>
          <w:rFonts w:ascii="Times New Roman" w:eastAsia="Times New Roman" w:hAnsi="Times New Roman" w:cs="Times New Roman"/>
          <w:bCs/>
          <w:sz w:val="28"/>
          <w:szCs w:val="28"/>
          <w:lang w:eastAsia="ru-RU"/>
        </w:rPr>
        <w:t>из-во</w:t>
      </w:r>
      <w:proofErr w:type="spellEnd"/>
      <w:r w:rsidRPr="00F9425D">
        <w:rPr>
          <w:rFonts w:ascii="Times New Roman" w:eastAsia="Times New Roman" w:hAnsi="Times New Roman" w:cs="Times New Roman"/>
          <w:bCs/>
          <w:sz w:val="28"/>
          <w:szCs w:val="28"/>
          <w:lang w:eastAsia="ru-RU"/>
        </w:rPr>
        <w:t>, 2013 г.</w:t>
      </w:r>
    </w:p>
    <w:p w:rsidR="00BD35CA" w:rsidRPr="00F9425D" w:rsidRDefault="00BD35CA" w:rsidP="00BD35CA">
      <w:pPr>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F9425D">
        <w:rPr>
          <w:rFonts w:ascii="Times New Roman" w:eastAsia="Times New Roman" w:hAnsi="Times New Roman" w:cs="Times New Roman"/>
          <w:bCs/>
          <w:sz w:val="28"/>
          <w:szCs w:val="28"/>
          <w:lang w:eastAsia="ru-RU"/>
        </w:rPr>
        <w:t>СНиП</w:t>
      </w:r>
      <w:proofErr w:type="spellEnd"/>
      <w:r w:rsidRPr="00F9425D">
        <w:rPr>
          <w:rFonts w:ascii="Times New Roman" w:eastAsia="Times New Roman" w:hAnsi="Times New Roman" w:cs="Times New Roman"/>
          <w:bCs/>
          <w:sz w:val="28"/>
          <w:szCs w:val="28"/>
          <w:lang w:eastAsia="ru-RU"/>
        </w:rPr>
        <w:t xml:space="preserve"> 3.05.06-85 «</w:t>
      </w:r>
      <w:proofErr w:type="spellStart"/>
      <w:r w:rsidRPr="00F9425D">
        <w:rPr>
          <w:rFonts w:ascii="Times New Roman" w:eastAsia="Times New Roman" w:hAnsi="Times New Roman" w:cs="Times New Roman"/>
          <w:bCs/>
          <w:sz w:val="28"/>
          <w:szCs w:val="28"/>
          <w:lang w:eastAsia="ru-RU"/>
        </w:rPr>
        <w:t>электротехничесие</w:t>
      </w:r>
      <w:proofErr w:type="spellEnd"/>
      <w:r w:rsidRPr="00F9425D">
        <w:rPr>
          <w:rFonts w:ascii="Times New Roman" w:eastAsia="Times New Roman" w:hAnsi="Times New Roman" w:cs="Times New Roman"/>
          <w:bCs/>
          <w:sz w:val="28"/>
          <w:szCs w:val="28"/>
          <w:lang w:eastAsia="ru-RU"/>
        </w:rPr>
        <w:t xml:space="preserve"> устройства</w:t>
      </w:r>
    </w:p>
    <w:p w:rsidR="00210244" w:rsidRPr="00F9425D" w:rsidRDefault="00210244" w:rsidP="00210244">
      <w:pPr>
        <w:spacing w:after="0" w:line="240" w:lineRule="auto"/>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1474"/>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t>Базы данных, информационно-справочные и поисковые системы</w:t>
      </w:r>
    </w:p>
    <w:p w:rsidR="00210244" w:rsidRPr="00F9425D" w:rsidRDefault="00210244" w:rsidP="00210244">
      <w:pPr>
        <w:spacing w:after="0" w:line="240" w:lineRule="auto"/>
        <w:ind w:left="1069"/>
        <w:rPr>
          <w:rFonts w:ascii="Times New Roman" w:eastAsia="Times New Roman" w:hAnsi="Times New Roman" w:cs="Times New Roman"/>
          <w:b/>
          <w:sz w:val="28"/>
          <w:szCs w:val="28"/>
          <w:lang w:eastAsia="ru-RU"/>
        </w:rPr>
      </w:pPr>
    </w:p>
    <w:tbl>
      <w:tblPr>
        <w:tblW w:w="0" w:type="auto"/>
        <w:tblBorders>
          <w:insideH w:val="single" w:sz="4" w:space="0" w:color="auto"/>
        </w:tblBorders>
        <w:tblLook w:val="04A0"/>
      </w:tblPr>
      <w:tblGrid>
        <w:gridCol w:w="796"/>
        <w:gridCol w:w="9058"/>
      </w:tblGrid>
      <w:tr w:rsidR="00210244" w:rsidRPr="00F9425D" w:rsidTr="00353FE8">
        <w:tc>
          <w:tcPr>
            <w:tcW w:w="796" w:type="dxa"/>
          </w:tcPr>
          <w:p w:rsidR="00210244" w:rsidRPr="00F9425D" w:rsidRDefault="00210244" w:rsidP="00210244">
            <w:pPr>
              <w:spacing w:after="0" w:line="240" w:lineRule="auto"/>
              <w:jc w:val="both"/>
              <w:rPr>
                <w:rFonts w:ascii="Times New Roman" w:eastAsia="Times New Roman" w:hAnsi="Times New Roman" w:cs="Times New Roman"/>
                <w:bCs/>
                <w:sz w:val="28"/>
                <w:szCs w:val="28"/>
                <w:lang w:eastAsia="ru-RU"/>
              </w:rPr>
            </w:pPr>
            <w:r w:rsidRPr="00F9425D">
              <w:rPr>
                <w:rFonts w:ascii="Times New Roman" w:eastAsia="Times New Roman" w:hAnsi="Times New Roman" w:cs="Times New Roman"/>
                <w:bCs/>
                <w:sz w:val="28"/>
                <w:szCs w:val="28"/>
                <w:lang w:eastAsia="ru-RU"/>
              </w:rPr>
              <w:t>1.</w:t>
            </w:r>
          </w:p>
        </w:tc>
        <w:tc>
          <w:tcPr>
            <w:tcW w:w="9058" w:type="dxa"/>
          </w:tcPr>
          <w:p w:rsidR="00210244" w:rsidRPr="00F9425D" w:rsidRDefault="00210244" w:rsidP="00210244">
            <w:pPr>
              <w:autoSpaceDE w:val="0"/>
              <w:autoSpaceDN w:val="0"/>
              <w:adjustRightInd w:val="0"/>
              <w:spacing w:after="0" w:line="240" w:lineRule="auto"/>
              <w:ind w:left="540" w:hanging="720"/>
              <w:rPr>
                <w:rFonts w:ascii="Times New Roman" w:eastAsia="Times New Roman" w:hAnsi="Times New Roman" w:cs="Times New Roman"/>
                <w:sz w:val="28"/>
                <w:szCs w:val="28"/>
                <w:lang w:eastAsia="ru-RU"/>
              </w:rPr>
            </w:pPr>
            <w:r w:rsidRPr="00F9425D">
              <w:rPr>
                <w:rFonts w:ascii="Times New Roman" w:eastAsia="Times New Roman" w:hAnsi="Times New Roman" w:cs="Times New Roman"/>
                <w:bCs/>
                <w:sz w:val="28"/>
                <w:szCs w:val="28"/>
                <w:lang w:eastAsia="ru-RU"/>
              </w:rPr>
              <w:t>http://</w:t>
            </w:r>
            <w:r w:rsidRPr="00F9425D">
              <w:rPr>
                <w:rFonts w:ascii="Times New Roman" w:eastAsia="Times New Roman" w:hAnsi="Times New Roman" w:cs="Times New Roman"/>
                <w:bCs/>
                <w:sz w:val="28"/>
                <w:szCs w:val="28"/>
                <w:lang w:val="en-US" w:eastAsia="ru-RU"/>
              </w:rPr>
              <w:t>window</w:t>
            </w:r>
            <w:r w:rsidRPr="00F9425D">
              <w:rPr>
                <w:rFonts w:ascii="Times New Roman" w:eastAsia="Times New Roman" w:hAnsi="Times New Roman" w:cs="Times New Roman"/>
                <w:bCs/>
                <w:sz w:val="28"/>
                <w:szCs w:val="28"/>
                <w:lang w:eastAsia="ru-RU"/>
              </w:rPr>
              <w:t>.</w:t>
            </w:r>
            <w:proofErr w:type="spellStart"/>
            <w:r w:rsidRPr="00F9425D">
              <w:rPr>
                <w:rFonts w:ascii="Times New Roman" w:eastAsia="Times New Roman" w:hAnsi="Times New Roman" w:cs="Times New Roman"/>
                <w:bCs/>
                <w:sz w:val="28"/>
                <w:szCs w:val="28"/>
                <w:lang w:val="en-US" w:eastAsia="ru-RU"/>
              </w:rPr>
              <w:t>edu</w:t>
            </w:r>
            <w:proofErr w:type="spellEnd"/>
            <w:r w:rsidRPr="00F9425D">
              <w:rPr>
                <w:rFonts w:ascii="Times New Roman" w:eastAsia="Times New Roman" w:hAnsi="Times New Roman" w:cs="Times New Roman"/>
                <w:bCs/>
                <w:sz w:val="28"/>
                <w:szCs w:val="28"/>
                <w:lang w:eastAsia="ru-RU"/>
              </w:rPr>
              <w:t>.</w:t>
            </w:r>
            <w:proofErr w:type="spellStart"/>
            <w:r w:rsidRPr="00F9425D">
              <w:rPr>
                <w:rFonts w:ascii="Times New Roman" w:eastAsia="Times New Roman" w:hAnsi="Times New Roman" w:cs="Times New Roman"/>
                <w:bCs/>
                <w:sz w:val="28"/>
                <w:szCs w:val="28"/>
                <w:lang w:eastAsia="ru-RU"/>
              </w:rPr>
              <w:t>ru</w:t>
            </w:r>
            <w:proofErr w:type="spellEnd"/>
            <w:r w:rsidRPr="00F9425D">
              <w:rPr>
                <w:rFonts w:ascii="Times New Roman" w:eastAsia="Times New Roman" w:hAnsi="Times New Roman" w:cs="Times New Roman"/>
                <w:bCs/>
                <w:sz w:val="28"/>
                <w:szCs w:val="28"/>
                <w:lang w:eastAsia="ru-RU"/>
              </w:rPr>
              <w:t xml:space="preserve"> «Единое окно доступа к образовательным ресурсам» </w:t>
            </w:r>
          </w:p>
          <w:p w:rsidR="00210244" w:rsidRPr="00F9425D" w:rsidRDefault="00210244" w:rsidP="00210244">
            <w:pPr>
              <w:spacing w:after="0" w:line="240" w:lineRule="auto"/>
              <w:jc w:val="both"/>
              <w:rPr>
                <w:rFonts w:ascii="Times New Roman" w:eastAsia="Times New Roman" w:hAnsi="Times New Roman" w:cs="Times New Roman"/>
                <w:sz w:val="28"/>
                <w:szCs w:val="28"/>
                <w:lang w:eastAsia="ru-RU"/>
              </w:rPr>
            </w:pPr>
          </w:p>
        </w:tc>
      </w:tr>
    </w:tbl>
    <w:p w:rsidR="00210244" w:rsidRPr="00F9425D" w:rsidRDefault="00210244" w:rsidP="0021024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4"/>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t xml:space="preserve">                                                                                                        </w:t>
      </w: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t xml:space="preserve"> </w:t>
      </w:r>
    </w:p>
    <w:p w:rsidR="00BD35CA" w:rsidRPr="00F9425D" w:rsidRDefault="00BD35CA" w:rsidP="00210244">
      <w:pPr>
        <w:spacing w:after="0" w:line="240" w:lineRule="auto"/>
        <w:ind w:left="360"/>
        <w:jc w:val="right"/>
        <w:rPr>
          <w:rFonts w:ascii="Times New Roman" w:eastAsia="Times New Roman" w:hAnsi="Times New Roman" w:cs="Times New Roman"/>
          <w:b/>
          <w:sz w:val="28"/>
          <w:szCs w:val="28"/>
          <w:lang w:eastAsia="ru-RU"/>
        </w:rPr>
      </w:pPr>
    </w:p>
    <w:p w:rsidR="00BD35CA" w:rsidRPr="00F9425D" w:rsidRDefault="00BD35CA" w:rsidP="00210244">
      <w:pPr>
        <w:spacing w:after="0" w:line="240" w:lineRule="auto"/>
        <w:ind w:left="360"/>
        <w:jc w:val="right"/>
        <w:rPr>
          <w:rFonts w:ascii="Times New Roman" w:eastAsia="Times New Roman" w:hAnsi="Times New Roman" w:cs="Times New Roman"/>
          <w:b/>
          <w:sz w:val="28"/>
          <w:szCs w:val="28"/>
          <w:lang w:eastAsia="ru-RU"/>
        </w:rPr>
      </w:pPr>
    </w:p>
    <w:p w:rsidR="00BD35CA" w:rsidRPr="00F9425D" w:rsidRDefault="00BD35CA" w:rsidP="00210244">
      <w:pPr>
        <w:spacing w:after="0" w:line="240" w:lineRule="auto"/>
        <w:ind w:left="360"/>
        <w:jc w:val="right"/>
        <w:rPr>
          <w:rFonts w:ascii="Times New Roman" w:eastAsia="Times New Roman" w:hAnsi="Times New Roman" w:cs="Times New Roman"/>
          <w:b/>
          <w:sz w:val="28"/>
          <w:szCs w:val="28"/>
          <w:lang w:eastAsia="ru-RU"/>
        </w:rPr>
      </w:pPr>
    </w:p>
    <w:p w:rsidR="00BD35CA" w:rsidRPr="00F9425D" w:rsidRDefault="00BD35CA" w:rsidP="00210244">
      <w:pPr>
        <w:spacing w:after="0" w:line="240" w:lineRule="auto"/>
        <w:ind w:left="360"/>
        <w:jc w:val="right"/>
        <w:rPr>
          <w:rFonts w:ascii="Times New Roman" w:eastAsia="Times New Roman" w:hAnsi="Times New Roman" w:cs="Times New Roman"/>
          <w:b/>
          <w:sz w:val="28"/>
          <w:szCs w:val="28"/>
          <w:lang w:eastAsia="ru-RU"/>
        </w:rPr>
      </w:pPr>
    </w:p>
    <w:p w:rsidR="00BD35CA" w:rsidRPr="00F9425D" w:rsidRDefault="00BD35CA" w:rsidP="00210244">
      <w:pPr>
        <w:spacing w:after="0" w:line="240" w:lineRule="auto"/>
        <w:ind w:left="360"/>
        <w:jc w:val="right"/>
        <w:rPr>
          <w:rFonts w:ascii="Times New Roman" w:eastAsia="Times New Roman" w:hAnsi="Times New Roman" w:cs="Times New Roman"/>
          <w:b/>
          <w:sz w:val="28"/>
          <w:szCs w:val="28"/>
          <w:lang w:eastAsia="ru-RU"/>
        </w:rPr>
      </w:pPr>
    </w:p>
    <w:p w:rsidR="00BD35CA" w:rsidRPr="00F9425D" w:rsidRDefault="00BD35CA" w:rsidP="00210244">
      <w:pPr>
        <w:spacing w:after="0" w:line="240" w:lineRule="auto"/>
        <w:ind w:left="360"/>
        <w:jc w:val="right"/>
        <w:rPr>
          <w:rFonts w:ascii="Times New Roman" w:eastAsia="Times New Roman" w:hAnsi="Times New Roman" w:cs="Times New Roman"/>
          <w:b/>
          <w:sz w:val="28"/>
          <w:szCs w:val="28"/>
          <w:lang w:eastAsia="ru-RU"/>
        </w:rPr>
      </w:pPr>
    </w:p>
    <w:p w:rsidR="00BD35CA" w:rsidRPr="00F9425D" w:rsidRDefault="00BD35CA" w:rsidP="00210244">
      <w:pPr>
        <w:spacing w:after="0" w:line="240" w:lineRule="auto"/>
        <w:ind w:left="360"/>
        <w:jc w:val="right"/>
        <w:rPr>
          <w:rFonts w:ascii="Times New Roman" w:eastAsia="Times New Roman" w:hAnsi="Times New Roman" w:cs="Times New Roman"/>
          <w:b/>
          <w:sz w:val="28"/>
          <w:szCs w:val="28"/>
          <w:lang w:eastAsia="ru-RU"/>
        </w:rPr>
      </w:pPr>
    </w:p>
    <w:p w:rsidR="00BD35CA" w:rsidRPr="00F9425D" w:rsidRDefault="00BD35CA" w:rsidP="00210244">
      <w:pPr>
        <w:spacing w:after="0" w:line="240" w:lineRule="auto"/>
        <w:ind w:left="360"/>
        <w:jc w:val="right"/>
        <w:rPr>
          <w:rFonts w:ascii="Times New Roman" w:eastAsia="Times New Roman" w:hAnsi="Times New Roman" w:cs="Times New Roman"/>
          <w:b/>
          <w:sz w:val="28"/>
          <w:szCs w:val="28"/>
          <w:lang w:eastAsia="ru-RU"/>
        </w:rPr>
      </w:pPr>
    </w:p>
    <w:p w:rsidR="00BD35CA" w:rsidRPr="00F9425D" w:rsidRDefault="00BD35CA" w:rsidP="00210244">
      <w:pPr>
        <w:spacing w:after="0" w:line="240" w:lineRule="auto"/>
        <w:ind w:left="360"/>
        <w:jc w:val="right"/>
        <w:rPr>
          <w:rFonts w:ascii="Times New Roman" w:eastAsia="Times New Roman" w:hAnsi="Times New Roman" w:cs="Times New Roman"/>
          <w:b/>
          <w:sz w:val="28"/>
          <w:szCs w:val="28"/>
          <w:lang w:eastAsia="ru-RU"/>
        </w:rPr>
      </w:pPr>
    </w:p>
    <w:p w:rsidR="00BD35CA" w:rsidRPr="00F9425D" w:rsidRDefault="00BD35CA" w:rsidP="00210244">
      <w:pPr>
        <w:spacing w:after="0" w:line="240" w:lineRule="auto"/>
        <w:ind w:left="360"/>
        <w:jc w:val="right"/>
        <w:rPr>
          <w:rFonts w:ascii="Times New Roman" w:eastAsia="Times New Roman" w:hAnsi="Times New Roman" w:cs="Times New Roman"/>
          <w:b/>
          <w:sz w:val="28"/>
          <w:szCs w:val="28"/>
          <w:lang w:eastAsia="ru-RU"/>
        </w:rPr>
      </w:pPr>
    </w:p>
    <w:p w:rsidR="00BD35CA" w:rsidRPr="00F9425D" w:rsidRDefault="00BD35CA" w:rsidP="00210244">
      <w:pPr>
        <w:spacing w:after="0" w:line="240" w:lineRule="auto"/>
        <w:ind w:left="360"/>
        <w:jc w:val="right"/>
        <w:rPr>
          <w:rFonts w:ascii="Times New Roman" w:eastAsia="Times New Roman" w:hAnsi="Times New Roman" w:cs="Times New Roman"/>
          <w:b/>
          <w:sz w:val="28"/>
          <w:szCs w:val="28"/>
          <w:lang w:eastAsia="ru-RU"/>
        </w:rPr>
      </w:pPr>
    </w:p>
    <w:p w:rsidR="00BD35CA" w:rsidRPr="00F9425D" w:rsidRDefault="00BD35CA" w:rsidP="00210244">
      <w:pPr>
        <w:spacing w:after="0" w:line="240" w:lineRule="auto"/>
        <w:ind w:left="360"/>
        <w:jc w:val="right"/>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t xml:space="preserve">Приложение 1 </w:t>
      </w:r>
    </w:p>
    <w:p w:rsidR="00210244" w:rsidRPr="00F9425D" w:rsidRDefault="00210244" w:rsidP="00210244">
      <w:pPr>
        <w:spacing w:after="0" w:line="240" w:lineRule="auto"/>
        <w:ind w:left="360"/>
        <w:jc w:val="right"/>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t xml:space="preserve">  </w:t>
      </w:r>
    </w:p>
    <w:p w:rsidR="00210244" w:rsidRPr="00F9425D" w:rsidRDefault="00210244" w:rsidP="00210244">
      <w:pPr>
        <w:spacing w:after="0" w:line="240" w:lineRule="auto"/>
        <w:ind w:left="360"/>
        <w:jc w:val="center"/>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t>Правила оформления  индивидуального задания и  доклада</w:t>
      </w:r>
    </w:p>
    <w:p w:rsidR="00210244" w:rsidRPr="00F9425D" w:rsidRDefault="00210244" w:rsidP="00210244">
      <w:pPr>
        <w:spacing w:after="0" w:line="240" w:lineRule="auto"/>
        <w:ind w:left="360"/>
        <w:jc w:val="center"/>
        <w:rPr>
          <w:rFonts w:ascii="Times New Roman" w:eastAsia="Times New Roman" w:hAnsi="Times New Roman" w:cs="Times New Roman"/>
          <w:b/>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По объему  индивидуальное задание или доклад должны быть не менее 15 -20 страниц печатного текста (основной шрифт 14 </w:t>
      </w:r>
      <w:proofErr w:type="spellStart"/>
      <w:r w:rsidRPr="00F9425D">
        <w:rPr>
          <w:rFonts w:ascii="Times New Roman" w:eastAsia="Times New Roman" w:hAnsi="Times New Roman" w:cs="Times New Roman"/>
          <w:sz w:val="28"/>
          <w:szCs w:val="28"/>
          <w:lang w:eastAsia="ru-RU"/>
        </w:rPr>
        <w:t>Times</w:t>
      </w:r>
      <w:proofErr w:type="spellEnd"/>
      <w:r w:rsidRPr="00F9425D">
        <w:rPr>
          <w:rFonts w:ascii="Times New Roman" w:eastAsia="Times New Roman" w:hAnsi="Times New Roman" w:cs="Times New Roman"/>
          <w:sz w:val="28"/>
          <w:szCs w:val="28"/>
          <w:lang w:eastAsia="ru-RU"/>
        </w:rPr>
        <w:t xml:space="preserve"> </w:t>
      </w:r>
      <w:proofErr w:type="spellStart"/>
      <w:r w:rsidRPr="00F9425D">
        <w:rPr>
          <w:rFonts w:ascii="Times New Roman" w:eastAsia="Times New Roman" w:hAnsi="Times New Roman" w:cs="Times New Roman"/>
          <w:sz w:val="28"/>
          <w:szCs w:val="28"/>
          <w:lang w:eastAsia="ru-RU"/>
        </w:rPr>
        <w:t>New</w:t>
      </w:r>
      <w:proofErr w:type="spellEnd"/>
      <w:r w:rsidRPr="00F9425D">
        <w:rPr>
          <w:rFonts w:ascii="Times New Roman" w:eastAsia="Times New Roman" w:hAnsi="Times New Roman" w:cs="Times New Roman"/>
          <w:sz w:val="28"/>
          <w:szCs w:val="28"/>
          <w:lang w:eastAsia="ru-RU"/>
        </w:rPr>
        <w:t xml:space="preserve"> </w:t>
      </w:r>
      <w:proofErr w:type="spellStart"/>
      <w:r w:rsidRPr="00F9425D">
        <w:rPr>
          <w:rFonts w:ascii="Times New Roman" w:eastAsia="Times New Roman" w:hAnsi="Times New Roman" w:cs="Times New Roman"/>
          <w:sz w:val="28"/>
          <w:szCs w:val="28"/>
          <w:lang w:eastAsia="ru-RU"/>
        </w:rPr>
        <w:t>Roman</w:t>
      </w:r>
      <w:proofErr w:type="spellEnd"/>
      <w:r w:rsidRPr="00F9425D">
        <w:rPr>
          <w:rFonts w:ascii="Times New Roman" w:eastAsia="Times New Roman" w:hAnsi="Times New Roman" w:cs="Times New Roman"/>
          <w:sz w:val="28"/>
          <w:szCs w:val="28"/>
          <w:lang w:eastAsia="ru-RU"/>
        </w:rPr>
        <w:t>; интервал – 1,5; параметры страницы: 20 мм – левое, 20 мм – правое,   20 мм – верхнее, 20 мм – нижнее поле; нумерация страниц – в правом нижнем углу).</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Объем введения – 10%, заключение – 5-10% от объема всей  работы. Заголовки и подзаголовки отделяются от основного текста снизу пробелом в три интервала, печатаются строчными буквами.</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proofErr w:type="gramStart"/>
      <w:r w:rsidRPr="00F9425D">
        <w:rPr>
          <w:rFonts w:ascii="Times New Roman" w:eastAsia="Times New Roman" w:hAnsi="Times New Roman" w:cs="Times New Roman"/>
          <w:sz w:val="28"/>
          <w:szCs w:val="28"/>
          <w:lang w:eastAsia="ru-RU"/>
        </w:rPr>
        <w:t>Индивидуальное задание  или доклад предъявляется в двух экземплярах: один на бумажном,  другой на электронном носителе.</w:t>
      </w:r>
      <w:proofErr w:type="gramEnd"/>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   </w:t>
      </w:r>
      <w:proofErr w:type="gramStart"/>
      <w:r w:rsidRPr="00F9425D">
        <w:rPr>
          <w:rFonts w:ascii="Times New Roman" w:eastAsia="Times New Roman" w:hAnsi="Times New Roman" w:cs="Times New Roman"/>
          <w:sz w:val="28"/>
          <w:szCs w:val="28"/>
          <w:lang w:eastAsia="ru-RU"/>
        </w:rPr>
        <w:t>Текст должен излагаться четким языком, без применения сокращения слов, кроме установленных правилами русской орфографии или соответствующими стандартами.</w:t>
      </w:r>
      <w:proofErr w:type="gramEnd"/>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   Цифровой материал, как правило, оформляется в виде таблиц. Таблица может иметь тематический заголовок, который выполняется строчными буквами (кроме первой прописной) и помещается над таблицей посередине.</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    Все таблицы, если их несколько, нумеруются в пределах каждого раздела. Номер таблицы состоит из номера раздела и порядкового номера </w:t>
      </w:r>
      <w:proofErr w:type="gramStart"/>
      <w:r w:rsidRPr="00F9425D">
        <w:rPr>
          <w:rFonts w:ascii="Times New Roman" w:eastAsia="Times New Roman" w:hAnsi="Times New Roman" w:cs="Times New Roman"/>
          <w:sz w:val="28"/>
          <w:szCs w:val="28"/>
          <w:lang w:eastAsia="ru-RU"/>
        </w:rPr>
        <w:t>таблицы</w:t>
      </w:r>
      <w:proofErr w:type="gramEnd"/>
      <w:r w:rsidRPr="00F9425D">
        <w:rPr>
          <w:rFonts w:ascii="Times New Roman" w:eastAsia="Times New Roman" w:hAnsi="Times New Roman" w:cs="Times New Roman"/>
          <w:sz w:val="28"/>
          <w:szCs w:val="28"/>
          <w:lang w:eastAsia="ru-RU"/>
        </w:rPr>
        <w:t xml:space="preserve"> разделённых точкой. Над правым верхним углом таблицы помещают надпись «Таблица» с указанием номера таблицы без знака «№». Слово «Таблица» при наличии тематического заголовка пишут над заголовком.</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  Заголовки граф указываются в единственном числе. Заголовки граф начинают с прописных букв, а подзаголовки – </w:t>
      </w:r>
      <w:proofErr w:type="gramStart"/>
      <w:r w:rsidRPr="00F9425D">
        <w:rPr>
          <w:rFonts w:ascii="Times New Roman" w:eastAsia="Times New Roman" w:hAnsi="Times New Roman" w:cs="Times New Roman"/>
          <w:sz w:val="28"/>
          <w:szCs w:val="28"/>
          <w:lang w:eastAsia="ru-RU"/>
        </w:rPr>
        <w:t>со</w:t>
      </w:r>
      <w:proofErr w:type="gramEnd"/>
      <w:r w:rsidRPr="00F9425D">
        <w:rPr>
          <w:rFonts w:ascii="Times New Roman" w:eastAsia="Times New Roman" w:hAnsi="Times New Roman" w:cs="Times New Roman"/>
          <w:sz w:val="28"/>
          <w:szCs w:val="28"/>
          <w:lang w:eastAsia="ru-RU"/>
        </w:rPr>
        <w:t xml:space="preserve"> строчных. Если подзаголовки имеют самостоятельное значение, их начинают с прописной буквы.</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  Таблица должна иметь тематический заголовок, который помещается над таблицей посередине. Все таблицы, если их несколько, нумеруются сквозной нумерацией. </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  Обязательным условием является наличие в тексте ссылок на использованные экономические, статистические источники и научную литературу.</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При ссылках в тексте на источники и литературу следует в квадратных скобках приводить порядковый номер по списку литературы с указанием использованных страниц. Например: [7, с. 10-12].</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Все иллюстрации в задании или докладе называются рисунками. Каждый рисунок сопровождается подрисуночной подписью. Рисунки нумеруют последовательно в пределах раздела (главы) арабскими цифрами. Например: «Рис. 1.2». Данные, приведенные на рисунках, следует кратко проанализировать.</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     Приложения оформляются как продолжение текста  работы после списка литературы. Каждое приложение начинается с новой страницы; в правом верхнем углу пишут слово «Приложение». </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   </w:t>
      </w:r>
      <w:r w:rsidRPr="00F9425D">
        <w:rPr>
          <w:rFonts w:ascii="Times New Roman" w:eastAsia="Times New Roman" w:hAnsi="Times New Roman" w:cs="Times New Roman"/>
          <w:b/>
          <w:sz w:val="28"/>
          <w:szCs w:val="28"/>
          <w:lang w:eastAsia="ru-RU"/>
        </w:rPr>
        <w:t>Титульный лист</w:t>
      </w:r>
      <w:r w:rsidRPr="00F9425D">
        <w:rPr>
          <w:rFonts w:ascii="Times New Roman" w:eastAsia="Times New Roman" w:hAnsi="Times New Roman" w:cs="Times New Roman"/>
          <w:sz w:val="28"/>
          <w:szCs w:val="28"/>
          <w:lang w:eastAsia="ru-RU"/>
        </w:rPr>
        <w:t xml:space="preserve"> является первой страницей индивидуального задания  или доклада и заполняется по строго определенным правилам. Титульный лист должен   отражать:   Департамент образования;  Название ССУЗ; тему работы; наименование </w:t>
      </w:r>
      <w:r w:rsidRPr="00F9425D">
        <w:rPr>
          <w:rFonts w:ascii="Times New Roman" w:eastAsia="Times New Roman" w:hAnsi="Times New Roman" w:cs="Times New Roman"/>
          <w:sz w:val="28"/>
          <w:szCs w:val="28"/>
          <w:lang w:eastAsia="ru-RU"/>
        </w:rPr>
        <w:lastRenderedPageBreak/>
        <w:t>дисциплины и специальность, по которой выполнена работа;  Ф.И.О. руководителя и Ф.И.О. студента.</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   После титульного листа помещается </w:t>
      </w:r>
      <w:r w:rsidRPr="00F9425D">
        <w:rPr>
          <w:rFonts w:ascii="Times New Roman" w:eastAsia="Times New Roman" w:hAnsi="Times New Roman" w:cs="Times New Roman"/>
          <w:b/>
          <w:sz w:val="28"/>
          <w:szCs w:val="28"/>
          <w:lang w:eastAsia="ru-RU"/>
        </w:rPr>
        <w:t>содержание</w:t>
      </w:r>
      <w:r w:rsidRPr="00F9425D">
        <w:rPr>
          <w:rFonts w:ascii="Times New Roman" w:eastAsia="Times New Roman" w:hAnsi="Times New Roman" w:cs="Times New Roman"/>
          <w:sz w:val="28"/>
          <w:szCs w:val="28"/>
          <w:lang w:eastAsia="ru-RU"/>
        </w:rPr>
        <w:t>. В содержании приводятся все заголовки работы и указываются страницы, с которых они начинаются. Заголовки содержания должны точно повторять заголовки в тексте. Все заголовки начинаются с прописной буквы без точки на конце. Последнее слово каждого заголовка соединяют отточием с соответствующим ему номером страницы в правом столбце содержания.</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   Текст </w:t>
      </w:r>
      <w:r w:rsidRPr="00F9425D">
        <w:rPr>
          <w:rFonts w:ascii="Times New Roman" w:eastAsia="Times New Roman" w:hAnsi="Times New Roman" w:cs="Times New Roman"/>
          <w:b/>
          <w:sz w:val="28"/>
          <w:szCs w:val="28"/>
          <w:lang w:eastAsia="ru-RU"/>
        </w:rPr>
        <w:t>основной части</w:t>
      </w:r>
      <w:r w:rsidRPr="00F9425D">
        <w:rPr>
          <w:rFonts w:ascii="Times New Roman" w:eastAsia="Times New Roman" w:hAnsi="Times New Roman" w:cs="Times New Roman"/>
          <w:sz w:val="28"/>
          <w:szCs w:val="28"/>
          <w:lang w:eastAsia="ru-RU"/>
        </w:rPr>
        <w:t xml:space="preserve"> работы делится на главы, разделы, подразделы, пункты. Заголовки структурных частей работы печатаются прописными буквами. Заголовки разделов – строчными буквами, кроме первой, с абзаца. Точка в конце заголовка не ставится. Если заголовок состоит из двух и более предложений, их разделяют точкой. Заголовок главы параграфа не должен быть последней строкой на странице. Расстояние между заголовком (за исключением заголовка пункта) и текстом должно быть равно 3-4 интервалам. Каждую структурную часть работы следует начинать с нового листа.</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   В индивидуальном задании или докладе указывается </w:t>
      </w:r>
      <w:r w:rsidRPr="00F9425D">
        <w:rPr>
          <w:rFonts w:ascii="Times New Roman" w:eastAsia="Times New Roman" w:hAnsi="Times New Roman" w:cs="Times New Roman"/>
          <w:b/>
          <w:sz w:val="28"/>
          <w:szCs w:val="28"/>
          <w:lang w:eastAsia="ru-RU"/>
        </w:rPr>
        <w:t>литература</w:t>
      </w:r>
      <w:r w:rsidRPr="00F9425D">
        <w:rPr>
          <w:rFonts w:ascii="Times New Roman" w:eastAsia="Times New Roman" w:hAnsi="Times New Roman" w:cs="Times New Roman"/>
          <w:sz w:val="28"/>
          <w:szCs w:val="28"/>
          <w:lang w:eastAsia="ru-RU"/>
        </w:rPr>
        <w:t>, которая оформляется в соответствии с принятыми правилами. Список литературы составляется в алфавитном порядке фамилий авторов или названий произведений (при отсутствии фамилии). При оформлении указывается фамилия и инициалы автора, название работы, место издания, издательство, год издания, общее количество страниц.</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 xml:space="preserve">   В </w:t>
      </w:r>
      <w:r w:rsidRPr="00F9425D">
        <w:rPr>
          <w:rFonts w:ascii="Times New Roman" w:eastAsia="Times New Roman" w:hAnsi="Times New Roman" w:cs="Times New Roman"/>
          <w:b/>
          <w:sz w:val="28"/>
          <w:szCs w:val="28"/>
          <w:lang w:eastAsia="ru-RU"/>
        </w:rPr>
        <w:t xml:space="preserve">приложениях </w:t>
      </w:r>
      <w:r w:rsidRPr="00F9425D">
        <w:rPr>
          <w:rFonts w:ascii="Times New Roman" w:eastAsia="Times New Roman" w:hAnsi="Times New Roman" w:cs="Times New Roman"/>
          <w:sz w:val="28"/>
          <w:szCs w:val="28"/>
          <w:lang w:eastAsia="ru-RU"/>
        </w:rPr>
        <w:t>помещают вспомогательные или дополнительные материалы, которые загромождают текст основной части работы. Каждое приложение должно начинаться с нового листа (страницы) с указанием в правом верхнем углу слова «Приложение» и иметь тематический заголовок. Нумерация страниц, на которых даются приложения, должна быть сквозной и продолжать общую нумерацию страниц основного текста.</w:t>
      </w: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r w:rsidRPr="00F9425D">
        <w:rPr>
          <w:rFonts w:ascii="Times New Roman" w:eastAsia="Times New Roman" w:hAnsi="Times New Roman" w:cs="Times New Roman"/>
          <w:b/>
          <w:color w:val="000000"/>
          <w:sz w:val="28"/>
          <w:szCs w:val="28"/>
          <w:lang w:eastAsia="ru-RU"/>
        </w:rPr>
        <w:t xml:space="preserve">                                                                                       </w:t>
      </w: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color w:val="000000"/>
          <w:sz w:val="28"/>
          <w:szCs w:val="28"/>
          <w:lang w:eastAsia="ru-RU"/>
        </w:rPr>
      </w:pPr>
    </w:p>
    <w:p w:rsidR="00210244" w:rsidRPr="00F9425D" w:rsidRDefault="00210244" w:rsidP="00210244">
      <w:pPr>
        <w:spacing w:after="0" w:line="240" w:lineRule="auto"/>
        <w:ind w:firstLine="567"/>
        <w:jc w:val="both"/>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color w:val="000000"/>
          <w:sz w:val="28"/>
          <w:szCs w:val="28"/>
          <w:lang w:eastAsia="ru-RU"/>
        </w:rPr>
        <w:t xml:space="preserve">                                                                                                         Приложение 2                                                  </w:t>
      </w:r>
    </w:p>
    <w:p w:rsidR="00210244" w:rsidRPr="00F9425D" w:rsidRDefault="00210244" w:rsidP="00210244">
      <w:pPr>
        <w:keepNext/>
        <w:spacing w:after="0" w:line="360" w:lineRule="auto"/>
        <w:jc w:val="both"/>
        <w:outlineLvl w:val="1"/>
        <w:rPr>
          <w:rFonts w:ascii="Times New Roman" w:eastAsia="Times New Roman" w:hAnsi="Times New Roman" w:cs="Times New Roman"/>
          <w:b/>
          <w:i/>
          <w:color w:val="000000"/>
          <w:spacing w:val="20"/>
          <w:sz w:val="32"/>
          <w:szCs w:val="32"/>
          <w:lang w:eastAsia="ru-RU"/>
        </w:rPr>
      </w:pPr>
    </w:p>
    <w:p w:rsidR="00210244" w:rsidRPr="00F9425D" w:rsidRDefault="00210244" w:rsidP="00210244">
      <w:pPr>
        <w:keepNext/>
        <w:spacing w:after="0" w:line="360" w:lineRule="auto"/>
        <w:ind w:firstLine="567"/>
        <w:jc w:val="both"/>
        <w:outlineLvl w:val="1"/>
        <w:rPr>
          <w:rFonts w:ascii="Times New Roman" w:eastAsia="Times New Roman" w:hAnsi="Times New Roman" w:cs="Times New Roman"/>
          <w:b/>
          <w:i/>
          <w:color w:val="000000"/>
          <w:spacing w:val="20"/>
          <w:sz w:val="32"/>
          <w:szCs w:val="32"/>
          <w:lang w:eastAsia="ru-RU"/>
        </w:rPr>
      </w:pPr>
      <w:r w:rsidRPr="00F9425D">
        <w:rPr>
          <w:rFonts w:ascii="Times New Roman" w:eastAsia="Times New Roman" w:hAnsi="Times New Roman" w:cs="Times New Roman"/>
          <w:b/>
          <w:color w:val="000000"/>
          <w:spacing w:val="20"/>
          <w:sz w:val="32"/>
          <w:szCs w:val="32"/>
          <w:lang w:eastAsia="ru-RU"/>
        </w:rPr>
        <w:t>Общие правила дизайна</w:t>
      </w:r>
    </w:p>
    <w:p w:rsidR="00210244" w:rsidRPr="00F9425D" w:rsidRDefault="00210244" w:rsidP="00210244">
      <w:pPr>
        <w:spacing w:after="0"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 обойдет любые правила и законы.</w:t>
      </w:r>
    </w:p>
    <w:p w:rsidR="00210244" w:rsidRPr="00F9425D" w:rsidRDefault="00210244" w:rsidP="00210244">
      <w:pPr>
        <w:spacing w:after="0"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w:t>
      </w:r>
    </w:p>
    <w:p w:rsidR="00210244" w:rsidRPr="00F9425D" w:rsidRDefault="00210244" w:rsidP="00210244">
      <w:pPr>
        <w:spacing w:before="60" w:after="60" w:line="240" w:lineRule="auto"/>
        <w:ind w:firstLine="567"/>
        <w:jc w:val="both"/>
        <w:rPr>
          <w:rFonts w:ascii="Times New Roman" w:eastAsia="Times New Roman" w:hAnsi="Times New Roman" w:cs="Times New Roman"/>
          <w:b/>
          <w:color w:val="000000"/>
          <w:sz w:val="28"/>
          <w:szCs w:val="28"/>
          <w:lang w:eastAsia="ru-RU"/>
        </w:rPr>
      </w:pPr>
      <w:r w:rsidRPr="00F9425D">
        <w:rPr>
          <w:rFonts w:ascii="Times New Roman" w:eastAsia="Times New Roman" w:hAnsi="Times New Roman" w:cs="Times New Roman"/>
          <w:b/>
          <w:color w:val="000000"/>
          <w:sz w:val="28"/>
          <w:szCs w:val="28"/>
          <w:lang w:eastAsia="ru-RU"/>
        </w:rPr>
        <w:t>Правила шрифтового оформления:</w:t>
      </w:r>
    </w:p>
    <w:p w:rsidR="00210244" w:rsidRPr="00F9425D" w:rsidRDefault="00210244" w:rsidP="00210244">
      <w:pPr>
        <w:numPr>
          <w:ilvl w:val="0"/>
          <w:numId w:val="5"/>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Шрифты с засечками читаются легче, чем гротески (шрифты без засечек);</w:t>
      </w:r>
    </w:p>
    <w:p w:rsidR="00210244" w:rsidRPr="00F9425D" w:rsidRDefault="00210244" w:rsidP="00210244">
      <w:pPr>
        <w:numPr>
          <w:ilvl w:val="0"/>
          <w:numId w:val="5"/>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Для основного текста не рекомендуется использовать прописные буквы.</w:t>
      </w:r>
    </w:p>
    <w:p w:rsidR="00210244" w:rsidRPr="00F9425D" w:rsidRDefault="00210244" w:rsidP="00210244">
      <w:pPr>
        <w:numPr>
          <w:ilvl w:val="0"/>
          <w:numId w:val="5"/>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Шрифтовой контраст можно создать посредством: размера шрифта, толщины шрифта, начертания, формы, направления и цвета.</w:t>
      </w:r>
    </w:p>
    <w:p w:rsidR="00210244" w:rsidRPr="00F9425D" w:rsidRDefault="00210244" w:rsidP="00210244">
      <w:pPr>
        <w:tabs>
          <w:tab w:val="num" w:pos="0"/>
        </w:tabs>
        <w:spacing w:before="60" w:after="60"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b/>
          <w:color w:val="000000"/>
          <w:sz w:val="28"/>
          <w:szCs w:val="28"/>
          <w:lang w:eastAsia="ru-RU"/>
        </w:rPr>
        <w:t>Правила выбора цветовой гаммы</w:t>
      </w:r>
    </w:p>
    <w:p w:rsidR="00210244" w:rsidRPr="00F9425D" w:rsidRDefault="00210244" w:rsidP="00210244">
      <w:pPr>
        <w:numPr>
          <w:ilvl w:val="0"/>
          <w:numId w:val="6"/>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Цветовая гамма должна состоять не более чем из двух-трех цветов.</w:t>
      </w:r>
    </w:p>
    <w:p w:rsidR="00210244" w:rsidRPr="00F9425D" w:rsidRDefault="00210244" w:rsidP="00210244">
      <w:pPr>
        <w:numPr>
          <w:ilvl w:val="0"/>
          <w:numId w:val="6"/>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Существуют не сочетаемые комбинации цветов.</w:t>
      </w:r>
    </w:p>
    <w:p w:rsidR="00210244" w:rsidRPr="00F9425D" w:rsidRDefault="00210244" w:rsidP="00210244">
      <w:pPr>
        <w:numPr>
          <w:ilvl w:val="0"/>
          <w:numId w:val="6"/>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Черный цвет имеет негативный (мрачный) подтекст.</w:t>
      </w:r>
    </w:p>
    <w:p w:rsidR="00210244" w:rsidRPr="00F9425D" w:rsidRDefault="00210244" w:rsidP="00210244">
      <w:pPr>
        <w:numPr>
          <w:ilvl w:val="0"/>
          <w:numId w:val="6"/>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Белый текст на черном фоне читается плохо (инверсия плохо читается).</w:t>
      </w:r>
    </w:p>
    <w:p w:rsidR="00210244" w:rsidRPr="00F9425D" w:rsidRDefault="00210244" w:rsidP="00210244">
      <w:pPr>
        <w:spacing w:before="60" w:after="60"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b/>
          <w:color w:val="000000"/>
          <w:sz w:val="28"/>
          <w:szCs w:val="28"/>
          <w:lang w:eastAsia="ru-RU"/>
        </w:rPr>
        <w:t>Правила общей композиции</w:t>
      </w:r>
    </w:p>
    <w:p w:rsidR="00210244" w:rsidRPr="00F9425D" w:rsidRDefault="00210244" w:rsidP="00210244">
      <w:pPr>
        <w:numPr>
          <w:ilvl w:val="0"/>
          <w:numId w:val="7"/>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На полосе не должно быть больше семи значимых объектов, так как человек не в состоянии запомнить за один раз более семи пунктов чего-либо.</w:t>
      </w:r>
    </w:p>
    <w:p w:rsidR="00210244" w:rsidRPr="00F9425D" w:rsidRDefault="00210244" w:rsidP="00210244">
      <w:pPr>
        <w:numPr>
          <w:ilvl w:val="0"/>
          <w:numId w:val="7"/>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Логотип на полосе должен располагаться справа внизу (слева наверху и т. д.).</w:t>
      </w:r>
    </w:p>
    <w:p w:rsidR="00210244" w:rsidRPr="00F9425D" w:rsidRDefault="00210244" w:rsidP="00210244">
      <w:pPr>
        <w:numPr>
          <w:ilvl w:val="0"/>
          <w:numId w:val="7"/>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Логотип должен быть простой и лаконичной формы.</w:t>
      </w:r>
    </w:p>
    <w:p w:rsidR="00210244" w:rsidRPr="00F9425D" w:rsidRDefault="00210244" w:rsidP="00210244">
      <w:pPr>
        <w:numPr>
          <w:ilvl w:val="0"/>
          <w:numId w:val="7"/>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Дизайн должен быть простым, а текст — коротким.</w:t>
      </w:r>
    </w:p>
    <w:p w:rsidR="00210244" w:rsidRPr="00F9425D" w:rsidRDefault="00210244" w:rsidP="00210244">
      <w:pPr>
        <w:numPr>
          <w:ilvl w:val="0"/>
          <w:numId w:val="7"/>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Изображения домашних животных, детей, женщин и т.д. являются положительными образами.</w:t>
      </w:r>
    </w:p>
    <w:p w:rsidR="00210244" w:rsidRPr="00F9425D" w:rsidRDefault="00210244" w:rsidP="00210244">
      <w:pPr>
        <w:numPr>
          <w:ilvl w:val="0"/>
          <w:numId w:val="7"/>
        </w:numPr>
        <w:tabs>
          <w:tab w:val="num" w:pos="0"/>
        </w:tabs>
        <w:spacing w:after="0"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210244" w:rsidRPr="00F9425D" w:rsidRDefault="00210244" w:rsidP="00210244">
      <w:pPr>
        <w:tabs>
          <w:tab w:val="num" w:pos="0"/>
        </w:tabs>
        <w:spacing w:after="0"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lastRenderedPageBreak/>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210244" w:rsidRPr="00F9425D" w:rsidRDefault="00210244" w:rsidP="00210244">
      <w:pPr>
        <w:keepNext/>
        <w:spacing w:before="400" w:after="400" w:line="360" w:lineRule="auto"/>
        <w:ind w:firstLine="567"/>
        <w:jc w:val="both"/>
        <w:outlineLvl w:val="1"/>
        <w:rPr>
          <w:rFonts w:ascii="Times New Roman" w:eastAsia="Times New Roman" w:hAnsi="Times New Roman" w:cs="Times New Roman"/>
          <w:b/>
          <w:i/>
          <w:color w:val="000000"/>
          <w:spacing w:val="20"/>
          <w:sz w:val="32"/>
          <w:szCs w:val="32"/>
          <w:lang w:eastAsia="ru-RU"/>
        </w:rPr>
      </w:pPr>
      <w:r w:rsidRPr="00F9425D">
        <w:rPr>
          <w:rFonts w:ascii="Times New Roman" w:eastAsia="Times New Roman" w:hAnsi="Times New Roman" w:cs="Times New Roman"/>
          <w:b/>
          <w:color w:val="000000"/>
          <w:spacing w:val="20"/>
          <w:sz w:val="32"/>
          <w:szCs w:val="32"/>
          <w:lang w:eastAsia="ru-RU"/>
        </w:rPr>
        <w:t>Рекомендации по дизайну презентации</w:t>
      </w:r>
    </w:p>
    <w:p w:rsidR="00210244" w:rsidRPr="00F9425D" w:rsidRDefault="00210244" w:rsidP="00210244">
      <w:pPr>
        <w:spacing w:before="60" w:after="60"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210244" w:rsidRPr="00F9425D" w:rsidRDefault="00210244" w:rsidP="00210244">
      <w:pPr>
        <w:spacing w:before="60" w:after="60"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w:t>
      </w:r>
      <w:proofErr w:type="gramStart"/>
      <w:r w:rsidRPr="00F9425D">
        <w:rPr>
          <w:rFonts w:ascii="Times New Roman" w:eastAsia="Times New Roman" w:hAnsi="Times New Roman" w:cs="Times New Roman"/>
          <w:color w:val="000000"/>
          <w:sz w:val="28"/>
          <w:szCs w:val="28"/>
          <w:lang w:eastAsia="ru-RU"/>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210244" w:rsidRPr="00F9425D" w:rsidRDefault="00210244" w:rsidP="00210244">
      <w:pPr>
        <w:spacing w:before="60" w:after="60"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Рассмотрим рекомендации по оформлению и представлению на экране материалов различного вида.</w:t>
      </w:r>
    </w:p>
    <w:p w:rsidR="00210244" w:rsidRPr="00F9425D" w:rsidRDefault="00210244" w:rsidP="00210244">
      <w:pPr>
        <w:spacing w:before="60" w:after="60" w:line="240" w:lineRule="auto"/>
        <w:ind w:firstLine="567"/>
        <w:jc w:val="both"/>
        <w:rPr>
          <w:rFonts w:ascii="Times New Roman" w:eastAsia="Times New Roman" w:hAnsi="Times New Roman" w:cs="Times New Roman"/>
          <w:b/>
          <w:color w:val="000000"/>
          <w:sz w:val="28"/>
          <w:szCs w:val="28"/>
          <w:lang w:eastAsia="ru-RU"/>
        </w:rPr>
      </w:pPr>
      <w:r w:rsidRPr="00F9425D">
        <w:rPr>
          <w:rFonts w:ascii="Times New Roman" w:eastAsia="Times New Roman" w:hAnsi="Times New Roman" w:cs="Times New Roman"/>
          <w:b/>
          <w:color w:val="000000"/>
          <w:sz w:val="28"/>
          <w:szCs w:val="28"/>
          <w:lang w:eastAsia="ru-RU"/>
        </w:rPr>
        <w:t>Текстовая информация</w:t>
      </w:r>
    </w:p>
    <w:p w:rsidR="00210244" w:rsidRPr="00F9425D" w:rsidRDefault="00210244" w:rsidP="00210244">
      <w:pPr>
        <w:numPr>
          <w:ilvl w:val="0"/>
          <w:numId w:val="8"/>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размер шрифта: 24–54 пункта (заголовок), 18–36 пунктов (обычный текст);</w:t>
      </w:r>
    </w:p>
    <w:p w:rsidR="00210244" w:rsidRPr="00F9425D" w:rsidRDefault="00210244" w:rsidP="00210244">
      <w:pPr>
        <w:numPr>
          <w:ilvl w:val="0"/>
          <w:numId w:val="8"/>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цвет шрифта и цвет фона должны контрастировать (текст должен хорошо читаться), но не резать глаза;</w:t>
      </w:r>
    </w:p>
    <w:p w:rsidR="00210244" w:rsidRPr="00F9425D" w:rsidRDefault="00210244" w:rsidP="00210244">
      <w:pPr>
        <w:numPr>
          <w:ilvl w:val="0"/>
          <w:numId w:val="8"/>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тип шрифта: для основного текста гладкий шрифт без засечек (</w:t>
      </w:r>
      <w:proofErr w:type="spellStart"/>
      <w:r w:rsidRPr="00F9425D">
        <w:rPr>
          <w:rFonts w:ascii="Times New Roman" w:eastAsia="Times New Roman" w:hAnsi="Times New Roman" w:cs="Times New Roman"/>
          <w:color w:val="000000"/>
          <w:sz w:val="28"/>
          <w:szCs w:val="28"/>
          <w:lang w:eastAsia="ru-RU"/>
        </w:rPr>
        <w:t>Arial</w:t>
      </w:r>
      <w:proofErr w:type="spellEnd"/>
      <w:r w:rsidRPr="00F9425D">
        <w:rPr>
          <w:rFonts w:ascii="Times New Roman" w:eastAsia="Times New Roman" w:hAnsi="Times New Roman" w:cs="Times New Roman"/>
          <w:color w:val="000000"/>
          <w:sz w:val="28"/>
          <w:szCs w:val="28"/>
          <w:lang w:eastAsia="ru-RU"/>
        </w:rPr>
        <w:t xml:space="preserve">, </w:t>
      </w:r>
      <w:proofErr w:type="spellStart"/>
      <w:r w:rsidRPr="00F9425D">
        <w:rPr>
          <w:rFonts w:ascii="Times New Roman" w:eastAsia="Times New Roman" w:hAnsi="Times New Roman" w:cs="Times New Roman"/>
          <w:color w:val="000000"/>
          <w:sz w:val="28"/>
          <w:szCs w:val="28"/>
          <w:lang w:eastAsia="ru-RU"/>
        </w:rPr>
        <w:t>Tahoma</w:t>
      </w:r>
      <w:proofErr w:type="spellEnd"/>
      <w:r w:rsidRPr="00F9425D">
        <w:rPr>
          <w:rFonts w:ascii="Times New Roman" w:eastAsia="Times New Roman" w:hAnsi="Times New Roman" w:cs="Times New Roman"/>
          <w:color w:val="000000"/>
          <w:sz w:val="28"/>
          <w:szCs w:val="28"/>
          <w:lang w:eastAsia="ru-RU"/>
        </w:rPr>
        <w:t xml:space="preserve">, </w:t>
      </w:r>
      <w:proofErr w:type="spellStart"/>
      <w:r w:rsidRPr="00F9425D">
        <w:rPr>
          <w:rFonts w:ascii="Times New Roman" w:eastAsia="Times New Roman" w:hAnsi="Times New Roman" w:cs="Times New Roman"/>
          <w:color w:val="000000"/>
          <w:sz w:val="28"/>
          <w:szCs w:val="28"/>
          <w:lang w:eastAsia="ru-RU"/>
        </w:rPr>
        <w:t>Verdana</w:t>
      </w:r>
      <w:proofErr w:type="spellEnd"/>
      <w:r w:rsidRPr="00F9425D">
        <w:rPr>
          <w:rFonts w:ascii="Times New Roman" w:eastAsia="Times New Roman" w:hAnsi="Times New Roman" w:cs="Times New Roman"/>
          <w:color w:val="000000"/>
          <w:sz w:val="28"/>
          <w:szCs w:val="28"/>
          <w:lang w:eastAsia="ru-RU"/>
        </w:rPr>
        <w:t>), для заголовка можно использовать декоративный шрифт, если он хорошо читаем;</w:t>
      </w:r>
    </w:p>
    <w:p w:rsidR="00210244" w:rsidRPr="00F9425D" w:rsidRDefault="00210244" w:rsidP="00210244">
      <w:pPr>
        <w:numPr>
          <w:ilvl w:val="0"/>
          <w:numId w:val="8"/>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курсив, подчеркивание, жирный шрифт, прописные буквы рекомендуется использовать только для смыслового выделения фрагмента текста.</w:t>
      </w:r>
    </w:p>
    <w:p w:rsidR="00210244" w:rsidRPr="00F9425D" w:rsidRDefault="00210244" w:rsidP="00210244">
      <w:pPr>
        <w:tabs>
          <w:tab w:val="num" w:pos="0"/>
        </w:tabs>
        <w:spacing w:before="100" w:beforeAutospacing="1" w:after="100" w:afterAutospacing="1" w:line="240" w:lineRule="auto"/>
        <w:ind w:left="567"/>
        <w:jc w:val="both"/>
        <w:rPr>
          <w:rFonts w:ascii="Times New Roman" w:eastAsia="Times New Roman" w:hAnsi="Times New Roman" w:cs="Times New Roman"/>
          <w:b/>
          <w:color w:val="000000"/>
          <w:sz w:val="28"/>
          <w:szCs w:val="28"/>
          <w:lang w:eastAsia="ru-RU"/>
        </w:rPr>
      </w:pPr>
      <w:r w:rsidRPr="00F9425D">
        <w:rPr>
          <w:rFonts w:ascii="Times New Roman" w:eastAsia="Times New Roman" w:hAnsi="Times New Roman" w:cs="Times New Roman"/>
          <w:b/>
          <w:color w:val="000000"/>
          <w:sz w:val="28"/>
          <w:szCs w:val="28"/>
          <w:lang w:eastAsia="ru-RU"/>
        </w:rPr>
        <w:t>Графическая информация</w:t>
      </w:r>
    </w:p>
    <w:p w:rsidR="00210244" w:rsidRPr="00F9425D" w:rsidRDefault="00210244" w:rsidP="00210244">
      <w:pPr>
        <w:numPr>
          <w:ilvl w:val="0"/>
          <w:numId w:val="9"/>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рисунки, фотографии, диаграммы призваны дополнить текстовую информацию или передать ее в более наглядном виде;</w:t>
      </w:r>
    </w:p>
    <w:p w:rsidR="00210244" w:rsidRPr="00F9425D" w:rsidRDefault="00210244" w:rsidP="00210244">
      <w:pPr>
        <w:numPr>
          <w:ilvl w:val="0"/>
          <w:numId w:val="9"/>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желательно избегать в презентации рисунков, не несущих смысловой нагрузки, если они не являются частью стилевого оформления;</w:t>
      </w:r>
    </w:p>
    <w:p w:rsidR="00210244" w:rsidRPr="00F9425D" w:rsidRDefault="00210244" w:rsidP="00210244">
      <w:pPr>
        <w:numPr>
          <w:ilvl w:val="0"/>
          <w:numId w:val="9"/>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цвет графических изображений не должен резко контрастировать с общим стилевым оформлением слайда;</w:t>
      </w:r>
    </w:p>
    <w:p w:rsidR="00210244" w:rsidRPr="00F9425D" w:rsidRDefault="00210244" w:rsidP="00210244">
      <w:pPr>
        <w:numPr>
          <w:ilvl w:val="0"/>
          <w:numId w:val="9"/>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иллюстрации рекомендуется сопровождать пояснительным текстом;</w:t>
      </w:r>
    </w:p>
    <w:p w:rsidR="00210244" w:rsidRPr="00F9425D" w:rsidRDefault="00210244" w:rsidP="00210244">
      <w:pPr>
        <w:numPr>
          <w:ilvl w:val="0"/>
          <w:numId w:val="9"/>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если графическое изображение используется в качестве фона, то текст на этом фоне должен быть хорошо читаем.</w:t>
      </w:r>
    </w:p>
    <w:p w:rsidR="00210244" w:rsidRPr="00F9425D" w:rsidRDefault="00210244" w:rsidP="00210244">
      <w:pPr>
        <w:keepNext/>
        <w:tabs>
          <w:tab w:val="num" w:pos="0"/>
        </w:tabs>
        <w:spacing w:after="400" w:line="360" w:lineRule="auto"/>
        <w:ind w:firstLine="567"/>
        <w:jc w:val="both"/>
        <w:outlineLvl w:val="1"/>
        <w:rPr>
          <w:rFonts w:ascii="Times New Roman" w:eastAsia="Times New Roman" w:hAnsi="Times New Roman" w:cs="Times New Roman"/>
          <w:b/>
          <w:i/>
          <w:color w:val="000000"/>
          <w:spacing w:val="20"/>
          <w:sz w:val="28"/>
          <w:szCs w:val="28"/>
          <w:lang w:eastAsia="ru-RU"/>
        </w:rPr>
      </w:pPr>
      <w:r w:rsidRPr="00F9425D">
        <w:rPr>
          <w:rFonts w:ascii="Times New Roman" w:eastAsia="Times New Roman" w:hAnsi="Times New Roman" w:cs="Times New Roman"/>
          <w:b/>
          <w:color w:val="000000"/>
          <w:spacing w:val="20"/>
          <w:sz w:val="28"/>
          <w:szCs w:val="28"/>
          <w:lang w:eastAsia="ru-RU"/>
        </w:rPr>
        <w:lastRenderedPageBreak/>
        <w:t>Анимация</w:t>
      </w:r>
    </w:p>
    <w:p w:rsidR="00210244" w:rsidRPr="00F9425D" w:rsidRDefault="00210244" w:rsidP="00210244">
      <w:pPr>
        <w:tabs>
          <w:tab w:val="num" w:pos="0"/>
        </w:tabs>
        <w:spacing w:before="60" w:after="0" w:line="240" w:lineRule="auto"/>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ab/>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210244" w:rsidRPr="00F9425D" w:rsidRDefault="00210244" w:rsidP="00210244">
      <w:pPr>
        <w:keepNext/>
        <w:tabs>
          <w:tab w:val="num" w:pos="0"/>
        </w:tabs>
        <w:spacing w:before="160" w:after="160" w:line="240" w:lineRule="auto"/>
        <w:ind w:firstLine="567"/>
        <w:jc w:val="both"/>
        <w:outlineLvl w:val="2"/>
        <w:rPr>
          <w:rFonts w:ascii="Times New Roman" w:eastAsia="Times New Roman" w:hAnsi="Times New Roman" w:cs="Times New Roman"/>
          <w:b/>
          <w:bCs/>
          <w:color w:val="000000"/>
          <w:sz w:val="24"/>
          <w:szCs w:val="24"/>
          <w:lang w:eastAsia="ja-JP"/>
        </w:rPr>
      </w:pPr>
      <w:r w:rsidRPr="00F9425D">
        <w:rPr>
          <w:rFonts w:ascii="Times New Roman" w:eastAsia="Times New Roman" w:hAnsi="Times New Roman" w:cs="Times New Roman"/>
          <w:b/>
          <w:bCs/>
          <w:color w:val="000000"/>
          <w:sz w:val="24"/>
          <w:szCs w:val="24"/>
          <w:lang w:eastAsia="ja-JP"/>
        </w:rPr>
        <w:t>Звук</w:t>
      </w:r>
    </w:p>
    <w:p w:rsidR="00210244" w:rsidRPr="00F9425D" w:rsidRDefault="00210244" w:rsidP="00210244">
      <w:pPr>
        <w:numPr>
          <w:ilvl w:val="0"/>
          <w:numId w:val="10"/>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звуковое сопровождение должно отражать суть или подчеркивать особенность темы слайда, презентации;</w:t>
      </w:r>
    </w:p>
    <w:p w:rsidR="00210244" w:rsidRPr="00F9425D" w:rsidRDefault="00210244" w:rsidP="00210244">
      <w:pPr>
        <w:numPr>
          <w:ilvl w:val="0"/>
          <w:numId w:val="10"/>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необходимо выбрать оптимальную громкость, чтобы звук был слышен всем слушателям, но не был оглушительным;</w:t>
      </w:r>
    </w:p>
    <w:p w:rsidR="00210244" w:rsidRPr="00F9425D" w:rsidRDefault="00210244" w:rsidP="00210244">
      <w:pPr>
        <w:numPr>
          <w:ilvl w:val="0"/>
          <w:numId w:val="10"/>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210244" w:rsidRPr="00F9425D" w:rsidRDefault="00210244" w:rsidP="00210244">
      <w:pPr>
        <w:keepNext/>
        <w:tabs>
          <w:tab w:val="num" w:pos="0"/>
        </w:tabs>
        <w:spacing w:before="160" w:after="160" w:line="240" w:lineRule="auto"/>
        <w:ind w:firstLine="567"/>
        <w:jc w:val="both"/>
        <w:outlineLvl w:val="2"/>
        <w:rPr>
          <w:rFonts w:ascii="Times New Roman" w:eastAsia="Times New Roman" w:hAnsi="Times New Roman" w:cs="Times New Roman"/>
          <w:b/>
          <w:bCs/>
          <w:color w:val="000000"/>
          <w:sz w:val="28"/>
          <w:szCs w:val="28"/>
          <w:lang w:eastAsia="ja-JP"/>
        </w:rPr>
      </w:pPr>
      <w:r w:rsidRPr="00F9425D">
        <w:rPr>
          <w:rFonts w:ascii="Times New Roman" w:eastAsia="Times New Roman" w:hAnsi="Times New Roman" w:cs="Times New Roman"/>
          <w:b/>
          <w:bCs/>
          <w:color w:val="000000"/>
          <w:sz w:val="28"/>
          <w:szCs w:val="28"/>
          <w:lang w:eastAsia="ja-JP"/>
        </w:rPr>
        <w:t>Единое стилевое оформление</w:t>
      </w:r>
    </w:p>
    <w:p w:rsidR="00210244" w:rsidRPr="00F9425D" w:rsidRDefault="00210244" w:rsidP="00210244">
      <w:pPr>
        <w:numPr>
          <w:ilvl w:val="0"/>
          <w:numId w:val="11"/>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стиль может включать: определенный шрифт (гарнитура и цвет), цвет фона или фоновый рисунок, декоративный элемент небольшого размера и др.;</w:t>
      </w:r>
    </w:p>
    <w:p w:rsidR="00210244" w:rsidRPr="00F9425D" w:rsidRDefault="00210244" w:rsidP="00210244">
      <w:pPr>
        <w:numPr>
          <w:ilvl w:val="0"/>
          <w:numId w:val="11"/>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не рекомендуется использовать в стилевом оформлении презентации более 3 цветов и более 3 типов шрифта;</w:t>
      </w:r>
    </w:p>
    <w:p w:rsidR="00210244" w:rsidRPr="00F9425D" w:rsidRDefault="00210244" w:rsidP="00210244">
      <w:pPr>
        <w:numPr>
          <w:ilvl w:val="0"/>
          <w:numId w:val="11"/>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оформление слайда не должно отвлекать внимание слушателей от его содержательной части;</w:t>
      </w:r>
    </w:p>
    <w:p w:rsidR="00210244" w:rsidRPr="00F9425D" w:rsidRDefault="00210244" w:rsidP="00210244">
      <w:pPr>
        <w:numPr>
          <w:ilvl w:val="0"/>
          <w:numId w:val="11"/>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все слайды презентации должны быть выдержаны в одном стиле;</w:t>
      </w:r>
    </w:p>
    <w:p w:rsidR="00210244" w:rsidRPr="00F9425D" w:rsidRDefault="00210244" w:rsidP="00210244">
      <w:pPr>
        <w:keepNext/>
        <w:tabs>
          <w:tab w:val="num" w:pos="0"/>
        </w:tabs>
        <w:spacing w:before="160" w:after="160" w:line="240" w:lineRule="auto"/>
        <w:ind w:firstLine="567"/>
        <w:jc w:val="both"/>
        <w:outlineLvl w:val="2"/>
        <w:rPr>
          <w:rFonts w:ascii="Times New Roman" w:eastAsia="Times New Roman" w:hAnsi="Times New Roman" w:cs="Times New Roman"/>
          <w:b/>
          <w:bCs/>
          <w:color w:val="000000"/>
          <w:sz w:val="28"/>
          <w:szCs w:val="28"/>
          <w:lang w:eastAsia="ja-JP"/>
        </w:rPr>
      </w:pPr>
      <w:r w:rsidRPr="00F9425D">
        <w:rPr>
          <w:rFonts w:ascii="Times New Roman" w:eastAsia="Times New Roman" w:hAnsi="Times New Roman" w:cs="Times New Roman"/>
          <w:b/>
          <w:bCs/>
          <w:color w:val="000000"/>
          <w:sz w:val="28"/>
          <w:szCs w:val="28"/>
          <w:lang w:eastAsia="ja-JP"/>
        </w:rPr>
        <w:t>Содержание и расположение информационных блоков на слайде</w:t>
      </w:r>
    </w:p>
    <w:p w:rsidR="00210244" w:rsidRPr="00F9425D" w:rsidRDefault="00210244" w:rsidP="00210244">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информационных блоков не должно быть слишком много (3-6);</w:t>
      </w:r>
    </w:p>
    <w:p w:rsidR="00210244" w:rsidRPr="00F9425D" w:rsidRDefault="00210244" w:rsidP="00210244">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рекомендуемый размер одного информационного блока — не более 1/2 размера слайда;</w:t>
      </w:r>
    </w:p>
    <w:p w:rsidR="00210244" w:rsidRPr="00F9425D" w:rsidRDefault="00210244" w:rsidP="00210244">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желательно присутствие на странице блоков с разнотипной информацией (текст, графики, диаграммы, таблицы, рисунки), дополняющей друг друга;</w:t>
      </w:r>
    </w:p>
    <w:p w:rsidR="00210244" w:rsidRPr="00F9425D" w:rsidRDefault="00210244" w:rsidP="00210244">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ключевые слова в информационном блоке необходимо выделить;</w:t>
      </w:r>
    </w:p>
    <w:p w:rsidR="00210244" w:rsidRPr="00F9425D" w:rsidRDefault="00210244" w:rsidP="00210244">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информационные блоки лучше располагать горизонтально, связанные по смыслу блоки — слева направо;</w:t>
      </w:r>
    </w:p>
    <w:p w:rsidR="00210244" w:rsidRPr="00F9425D" w:rsidRDefault="00210244" w:rsidP="00210244">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наиболее важную информацию следует поместить в центр слайда;</w:t>
      </w:r>
    </w:p>
    <w:p w:rsidR="00210244" w:rsidRPr="00F9425D" w:rsidRDefault="00210244" w:rsidP="00210244">
      <w:pPr>
        <w:numPr>
          <w:ilvl w:val="0"/>
          <w:numId w:val="12"/>
        </w:numPr>
        <w:tabs>
          <w:tab w:val="num" w:pos="0"/>
        </w:tabs>
        <w:spacing w:after="0"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логика предъявления информации на слайдах и в презентации должна соответствовать логике ее изложения.</w:t>
      </w:r>
    </w:p>
    <w:p w:rsidR="00210244" w:rsidRPr="00F9425D" w:rsidRDefault="00210244" w:rsidP="00210244">
      <w:pPr>
        <w:tabs>
          <w:tab w:val="num" w:pos="0"/>
        </w:tabs>
        <w:spacing w:after="0" w:line="240" w:lineRule="auto"/>
        <w:ind w:firstLine="567"/>
        <w:jc w:val="both"/>
        <w:rPr>
          <w:rFonts w:ascii="Times New Roman" w:eastAsia="Times New Roman" w:hAnsi="Times New Roman" w:cs="Times New Roman"/>
          <w:i/>
          <w:sz w:val="28"/>
          <w:szCs w:val="28"/>
          <w:lang w:eastAsia="ru-RU"/>
        </w:rPr>
      </w:pPr>
      <w:r w:rsidRPr="00F9425D">
        <w:rPr>
          <w:rFonts w:ascii="Times New Roman" w:eastAsia="Times New Roman" w:hAnsi="Times New Roman" w:cs="Times New Roman"/>
          <w:color w:val="000000"/>
          <w:sz w:val="28"/>
          <w:szCs w:val="28"/>
          <w:lang w:eastAsia="ru-RU"/>
        </w:rPr>
        <w:t xml:space="preserve">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w:t>
      </w:r>
    </w:p>
    <w:p w:rsidR="00210244" w:rsidRPr="00F9425D" w:rsidRDefault="00210244" w:rsidP="00210244">
      <w:pPr>
        <w:spacing w:before="60" w:after="60" w:line="240" w:lineRule="auto"/>
        <w:ind w:firstLine="567"/>
        <w:jc w:val="both"/>
        <w:rPr>
          <w:rFonts w:ascii="Times New Roman" w:eastAsia="Times New Roman" w:hAnsi="Times New Roman" w:cs="Times New Roman"/>
          <w:b/>
          <w:sz w:val="28"/>
          <w:szCs w:val="28"/>
          <w:lang w:eastAsia="ru-RU"/>
        </w:rPr>
      </w:pPr>
      <w:r w:rsidRPr="00F9425D">
        <w:rPr>
          <w:rFonts w:ascii="Times New Roman" w:eastAsia="Times New Roman" w:hAnsi="Times New Roman" w:cs="Times New Roman"/>
          <w:b/>
          <w:sz w:val="28"/>
          <w:szCs w:val="28"/>
          <w:lang w:eastAsia="ru-RU"/>
        </w:rPr>
        <w:t>Структура презентации</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lastRenderedPageBreak/>
        <w:t>1 слайд – титульный лист, где необходимо отразить: Департамент образования;  Название ССУЗ; тему работы; наименование дисциплины и специальность, по которой выполнена работа;  Ф.И.О. руководителя и Ф.И.О. студента;</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2 слайд – содержание презентации;</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3 слайд -  Цель работы;</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4 слайд – Задачи работы;</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5 слайд – актуальность темы работы;</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6 - 14слайды – материал 1-го теоретического раздела работы;</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15 -23слайды – материалы 2-го практического раздела работы;</w:t>
      </w:r>
    </w:p>
    <w:p w:rsidR="00210244" w:rsidRPr="00F9425D" w:rsidRDefault="00210244" w:rsidP="00210244">
      <w:pPr>
        <w:spacing w:after="0" w:line="240" w:lineRule="auto"/>
        <w:ind w:firstLine="567"/>
        <w:jc w:val="both"/>
        <w:rPr>
          <w:rFonts w:ascii="Times New Roman" w:eastAsia="Times New Roman" w:hAnsi="Times New Roman" w:cs="Times New Roman"/>
          <w:sz w:val="28"/>
          <w:szCs w:val="28"/>
          <w:lang w:eastAsia="ru-RU"/>
        </w:rPr>
      </w:pPr>
      <w:r w:rsidRPr="00F9425D">
        <w:rPr>
          <w:rFonts w:ascii="Times New Roman" w:eastAsia="Times New Roman" w:hAnsi="Times New Roman" w:cs="Times New Roman"/>
          <w:sz w:val="28"/>
          <w:szCs w:val="28"/>
          <w:lang w:eastAsia="ru-RU"/>
        </w:rPr>
        <w:t>24 слайд – выводы, предложения</w:t>
      </w:r>
    </w:p>
    <w:p w:rsidR="00210244" w:rsidRPr="00210244" w:rsidRDefault="00210244" w:rsidP="00210244">
      <w:pPr>
        <w:spacing w:before="60" w:after="60" w:line="240" w:lineRule="auto"/>
        <w:ind w:firstLine="567"/>
        <w:jc w:val="both"/>
        <w:rPr>
          <w:rFonts w:ascii="Times New Roman" w:eastAsia="Times New Roman" w:hAnsi="Times New Roman" w:cs="Times New Roman"/>
          <w:color w:val="000000"/>
          <w:sz w:val="28"/>
          <w:szCs w:val="28"/>
          <w:lang w:eastAsia="ru-RU"/>
        </w:rPr>
      </w:pPr>
      <w:r w:rsidRPr="00F9425D">
        <w:rPr>
          <w:rFonts w:ascii="Times New Roman" w:eastAsia="Times New Roman" w:hAnsi="Times New Roman" w:cs="Times New Roman"/>
          <w:color w:val="000000"/>
          <w:sz w:val="28"/>
          <w:szCs w:val="28"/>
          <w:lang w:eastAsia="ru-RU"/>
        </w:rPr>
        <w:t>После создания презентац</w:t>
      </w:r>
      <w:proofErr w:type="gramStart"/>
      <w:r w:rsidRPr="00F9425D">
        <w:rPr>
          <w:rFonts w:ascii="Times New Roman" w:eastAsia="Times New Roman" w:hAnsi="Times New Roman" w:cs="Times New Roman"/>
          <w:color w:val="000000"/>
          <w:sz w:val="28"/>
          <w:szCs w:val="28"/>
          <w:lang w:eastAsia="ru-RU"/>
        </w:rPr>
        <w:t>ии и ее</w:t>
      </w:r>
      <w:proofErr w:type="gramEnd"/>
      <w:r w:rsidRPr="00F9425D">
        <w:rPr>
          <w:rFonts w:ascii="Times New Roman" w:eastAsia="Times New Roman" w:hAnsi="Times New Roman" w:cs="Times New Roman"/>
          <w:color w:val="000000"/>
          <w:sz w:val="28"/>
          <w:szCs w:val="28"/>
          <w:lang w:eastAsia="ru-RU"/>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210244" w:rsidRPr="00210244" w:rsidRDefault="00210244" w:rsidP="0021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Cs/>
          <w:sz w:val="28"/>
          <w:szCs w:val="28"/>
          <w:lang w:eastAsia="ru-RU"/>
        </w:rPr>
      </w:pPr>
    </w:p>
    <w:p w:rsidR="00210244" w:rsidRPr="00210244" w:rsidRDefault="00210244" w:rsidP="00210244">
      <w:pPr>
        <w:spacing w:after="0" w:line="240" w:lineRule="auto"/>
        <w:ind w:left="-720" w:firstLine="180"/>
        <w:rPr>
          <w:rFonts w:ascii="Times New Roman" w:eastAsia="Times New Roman" w:hAnsi="Times New Roman" w:cs="Times New Roman"/>
          <w:sz w:val="28"/>
          <w:szCs w:val="28"/>
          <w:lang w:eastAsia="ru-RU"/>
        </w:rPr>
      </w:pPr>
    </w:p>
    <w:p w:rsidR="00210244" w:rsidRPr="00210244" w:rsidRDefault="00210244" w:rsidP="00210244">
      <w:pPr>
        <w:spacing w:after="0" w:line="240" w:lineRule="auto"/>
        <w:jc w:val="both"/>
        <w:rPr>
          <w:rFonts w:ascii="Times New Roman" w:hAnsi="Times New Roman" w:cs="Times New Roman"/>
          <w:sz w:val="28"/>
          <w:szCs w:val="28"/>
        </w:rPr>
      </w:pPr>
    </w:p>
    <w:p w:rsidR="00210244" w:rsidRPr="00210244" w:rsidRDefault="00210244" w:rsidP="00210244">
      <w:pPr>
        <w:spacing w:after="0" w:line="240" w:lineRule="auto"/>
        <w:rPr>
          <w:rFonts w:ascii="Times New Roman" w:eastAsia="Times New Roman" w:hAnsi="Times New Roman" w:cs="Times New Roman"/>
          <w:sz w:val="24"/>
          <w:szCs w:val="24"/>
          <w:lang w:eastAsia="ru-RU"/>
        </w:rPr>
      </w:pPr>
    </w:p>
    <w:p w:rsidR="00353FE8" w:rsidRDefault="00353FE8"/>
    <w:sectPr w:rsidR="00353FE8" w:rsidSect="00353FE8">
      <w:pgSz w:w="11906" w:h="16838"/>
      <w:pgMar w:top="851"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1B4CC1"/>
    <w:multiLevelType w:val="multilevel"/>
    <w:tmpl w:val="BB90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64B6E"/>
    <w:multiLevelType w:val="multilevel"/>
    <w:tmpl w:val="119A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24FD9"/>
    <w:multiLevelType w:val="hybridMultilevel"/>
    <w:tmpl w:val="BFDAB2DC"/>
    <w:lvl w:ilvl="0" w:tplc="655E6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970F52"/>
    <w:multiLevelType w:val="multilevel"/>
    <w:tmpl w:val="EFCE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7F267E"/>
    <w:multiLevelType w:val="multilevel"/>
    <w:tmpl w:val="D73E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E3CB5"/>
    <w:multiLevelType w:val="multilevel"/>
    <w:tmpl w:val="5B9C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186047"/>
    <w:multiLevelType w:val="multilevel"/>
    <w:tmpl w:val="A354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DA7F14"/>
    <w:multiLevelType w:val="multilevel"/>
    <w:tmpl w:val="123C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673B38"/>
    <w:multiLevelType w:val="multilevel"/>
    <w:tmpl w:val="3744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88471D"/>
    <w:multiLevelType w:val="multilevel"/>
    <w:tmpl w:val="EDC4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F90D97"/>
    <w:multiLevelType w:val="hybridMultilevel"/>
    <w:tmpl w:val="0004E436"/>
    <w:lvl w:ilvl="0" w:tplc="43EC132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9"/>
  </w:num>
  <w:num w:numId="3">
    <w:abstractNumId w:val="5"/>
  </w:num>
  <w:num w:numId="4">
    <w:abstractNumId w:val="12"/>
  </w:num>
  <w:num w:numId="5">
    <w:abstractNumId w:val="6"/>
  </w:num>
  <w:num w:numId="6">
    <w:abstractNumId w:val="10"/>
  </w:num>
  <w:num w:numId="7">
    <w:abstractNumId w:val="11"/>
  </w:num>
  <w:num w:numId="8">
    <w:abstractNumId w:val="8"/>
  </w:num>
  <w:num w:numId="9">
    <w:abstractNumId w:val="7"/>
  </w:num>
  <w:num w:numId="10">
    <w:abstractNumId w:val="4"/>
  </w:num>
  <w:num w:numId="11">
    <w:abstractNumId w:val="2"/>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244"/>
    <w:rsid w:val="001351D1"/>
    <w:rsid w:val="00210244"/>
    <w:rsid w:val="002C2795"/>
    <w:rsid w:val="00353FE8"/>
    <w:rsid w:val="00401F24"/>
    <w:rsid w:val="004F6A95"/>
    <w:rsid w:val="00575D84"/>
    <w:rsid w:val="0070595E"/>
    <w:rsid w:val="009002E5"/>
    <w:rsid w:val="00A46B98"/>
    <w:rsid w:val="00BD35CA"/>
    <w:rsid w:val="00C81B44"/>
    <w:rsid w:val="00CB4BE5"/>
    <w:rsid w:val="00CB5BFA"/>
    <w:rsid w:val="00CD733F"/>
    <w:rsid w:val="00D82C7F"/>
    <w:rsid w:val="00DF3536"/>
    <w:rsid w:val="00DF3996"/>
    <w:rsid w:val="00E92DD6"/>
    <w:rsid w:val="00F94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E5"/>
  </w:style>
  <w:style w:type="paragraph" w:styleId="1">
    <w:name w:val="heading 1"/>
    <w:basedOn w:val="a"/>
    <w:next w:val="a"/>
    <w:link w:val="10"/>
    <w:uiPriority w:val="9"/>
    <w:qFormat/>
    <w:rsid w:val="00CB4BE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CB4BE5"/>
    <w:pPr>
      <w:keepNext/>
      <w:spacing w:after="0" w:line="360" w:lineRule="auto"/>
      <w:ind w:firstLine="709"/>
      <w:outlineLvl w:val="1"/>
    </w:pPr>
    <w:rPr>
      <w:rFonts w:ascii="Times New Roman" w:eastAsia="Times New Roman" w:hAnsi="Times New Roman" w:cs="Times New Roman"/>
      <w:b/>
      <w:spacing w:val="2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BE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B4BE5"/>
    <w:rPr>
      <w:rFonts w:ascii="Times New Roman" w:eastAsia="Times New Roman" w:hAnsi="Times New Roman" w:cs="Times New Roman"/>
      <w:b/>
      <w:spacing w:val="20"/>
      <w:sz w:val="32"/>
      <w:szCs w:val="32"/>
      <w:lang w:eastAsia="ru-RU"/>
    </w:rPr>
  </w:style>
  <w:style w:type="paragraph" w:styleId="a3">
    <w:name w:val="Subtitle"/>
    <w:aliases w:val="Знак"/>
    <w:basedOn w:val="a"/>
    <w:link w:val="a4"/>
    <w:qFormat/>
    <w:rsid w:val="00CB4BE5"/>
    <w:pPr>
      <w:spacing w:after="0" w:line="240" w:lineRule="auto"/>
      <w:jc w:val="center"/>
    </w:pPr>
    <w:rPr>
      <w:rFonts w:ascii="Courier New" w:hAnsi="Courier New" w:cs="Courier New"/>
      <w:sz w:val="24"/>
      <w:szCs w:val="24"/>
      <w:lang w:eastAsia="ru-RU"/>
    </w:rPr>
  </w:style>
  <w:style w:type="character" w:customStyle="1" w:styleId="a4">
    <w:name w:val="Подзаголовок Знак"/>
    <w:aliases w:val="Знак Знак"/>
    <w:link w:val="a3"/>
    <w:rsid w:val="00CB4BE5"/>
    <w:rPr>
      <w:rFonts w:ascii="Courier New" w:hAnsi="Courier New" w:cs="Courier New"/>
      <w:sz w:val="24"/>
      <w:szCs w:val="24"/>
      <w:lang w:eastAsia="ru-RU"/>
    </w:rPr>
  </w:style>
  <w:style w:type="paragraph" w:styleId="a5">
    <w:name w:val="No Spacing"/>
    <w:uiPriority w:val="1"/>
    <w:qFormat/>
    <w:rsid w:val="00CB4BE5"/>
    <w:pPr>
      <w:spacing w:after="0" w:line="240" w:lineRule="auto"/>
    </w:pPr>
  </w:style>
  <w:style w:type="paragraph" w:styleId="a6">
    <w:name w:val="List Paragraph"/>
    <w:basedOn w:val="a"/>
    <w:uiPriority w:val="34"/>
    <w:qFormat/>
    <w:rsid w:val="00CB4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E5"/>
  </w:style>
  <w:style w:type="paragraph" w:styleId="1">
    <w:name w:val="heading 1"/>
    <w:basedOn w:val="a"/>
    <w:next w:val="a"/>
    <w:link w:val="10"/>
    <w:uiPriority w:val="9"/>
    <w:qFormat/>
    <w:rsid w:val="00CB4BE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CB4BE5"/>
    <w:pPr>
      <w:keepNext/>
      <w:spacing w:after="0" w:line="360" w:lineRule="auto"/>
      <w:ind w:firstLine="709"/>
      <w:outlineLvl w:val="1"/>
    </w:pPr>
    <w:rPr>
      <w:rFonts w:ascii="Times New Roman" w:eastAsia="Times New Roman" w:hAnsi="Times New Roman" w:cs="Times New Roman"/>
      <w:b/>
      <w:spacing w:val="2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BE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B4BE5"/>
    <w:rPr>
      <w:rFonts w:ascii="Times New Roman" w:eastAsia="Times New Roman" w:hAnsi="Times New Roman" w:cs="Times New Roman"/>
      <w:b/>
      <w:spacing w:val="20"/>
      <w:sz w:val="32"/>
      <w:szCs w:val="32"/>
      <w:lang w:eastAsia="ru-RU"/>
    </w:rPr>
  </w:style>
  <w:style w:type="paragraph" w:styleId="a3">
    <w:name w:val="Subtitle"/>
    <w:aliases w:val="Знак"/>
    <w:basedOn w:val="a"/>
    <w:link w:val="a4"/>
    <w:qFormat/>
    <w:rsid w:val="00CB4BE5"/>
    <w:pPr>
      <w:spacing w:after="0" w:line="240" w:lineRule="auto"/>
      <w:jc w:val="center"/>
    </w:pPr>
    <w:rPr>
      <w:rFonts w:ascii="Courier New" w:hAnsi="Courier New" w:cs="Courier New"/>
      <w:sz w:val="24"/>
      <w:szCs w:val="24"/>
      <w:lang w:eastAsia="ru-RU"/>
    </w:rPr>
  </w:style>
  <w:style w:type="character" w:customStyle="1" w:styleId="a4">
    <w:name w:val="Подзаголовок Знак"/>
    <w:aliases w:val="Знак Знак"/>
    <w:link w:val="a3"/>
    <w:rsid w:val="00CB4BE5"/>
    <w:rPr>
      <w:rFonts w:ascii="Courier New" w:hAnsi="Courier New" w:cs="Courier New"/>
      <w:sz w:val="24"/>
      <w:szCs w:val="24"/>
      <w:lang w:eastAsia="ru-RU"/>
    </w:rPr>
  </w:style>
  <w:style w:type="paragraph" w:styleId="a5">
    <w:name w:val="No Spacing"/>
    <w:uiPriority w:val="1"/>
    <w:qFormat/>
    <w:rsid w:val="00CB4BE5"/>
    <w:pPr>
      <w:spacing w:after="0" w:line="240" w:lineRule="auto"/>
    </w:pPr>
  </w:style>
  <w:style w:type="paragraph" w:styleId="a6">
    <w:name w:val="List Paragraph"/>
    <w:basedOn w:val="a"/>
    <w:uiPriority w:val="34"/>
    <w:qFormat/>
    <w:rsid w:val="00CB4B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5283</Words>
  <Characters>30119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Женя</cp:lastModifiedBy>
  <cp:revision>11</cp:revision>
  <dcterms:created xsi:type="dcterms:W3CDTF">2016-11-20T08:32:00Z</dcterms:created>
  <dcterms:modified xsi:type="dcterms:W3CDTF">2017-04-04T18:35:00Z</dcterms:modified>
</cp:coreProperties>
</file>